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20499C" w:rsidRDefault="001C6B0B" w:rsidP="00F46485">
      <w:pPr>
        <w:pStyle w:val="a3"/>
        <w:tabs>
          <w:tab w:val="clear" w:pos="4153"/>
          <w:tab w:val="clear" w:pos="8306"/>
        </w:tabs>
        <w:rPr>
          <w:rFonts w:cs="Arial"/>
          <w:sz w:val="22"/>
          <w:szCs w:val="22"/>
          <w:highlight w:val="yellow"/>
        </w:rPr>
      </w:pPr>
      <w:r w:rsidRPr="001C6B0B">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D01174" w:rsidRPr="009935C2" w:rsidRDefault="00D01174" w:rsidP="00472EC5">
                  <w:pPr>
                    <w:jc w:val="center"/>
                    <w:rPr>
                      <w:rFonts w:cs="Arial"/>
                      <w:b/>
                      <w:bCs/>
                      <w:sz w:val="22"/>
                      <w:szCs w:val="22"/>
                    </w:rPr>
                  </w:pPr>
                </w:p>
                <w:p w:rsidR="00D01174" w:rsidRPr="009935C2" w:rsidRDefault="00D01174" w:rsidP="00472EC5">
                  <w:pPr>
                    <w:jc w:val="center"/>
                    <w:rPr>
                      <w:rFonts w:cs="Arial"/>
                      <w:b/>
                      <w:bCs/>
                      <w:sz w:val="22"/>
                      <w:szCs w:val="22"/>
                    </w:rPr>
                  </w:pPr>
                </w:p>
              </w:txbxContent>
            </v:textbox>
          </v:shape>
        </w:pict>
      </w:r>
      <w:r w:rsidR="002B4604" w:rsidRPr="0020499C">
        <w:rPr>
          <w:rFonts w:cs="Arial"/>
          <w:sz w:val="22"/>
          <w:szCs w:val="22"/>
          <w:highlight w:val="yellow"/>
        </w:rPr>
        <w:t xml:space="preserve">  </w:t>
      </w:r>
      <w:r w:rsidR="0072345E" w:rsidRPr="0020499C">
        <w:rPr>
          <w:rFonts w:cs="Arial"/>
          <w:sz w:val="22"/>
          <w:szCs w:val="22"/>
          <w:highlight w:val="yellow"/>
        </w:rPr>
        <w:t xml:space="preserve">                                                                                                        </w:t>
      </w:r>
    </w:p>
    <w:p w:rsidR="0072345E" w:rsidRPr="0020499C" w:rsidRDefault="00B35678" w:rsidP="00F46485">
      <w:pPr>
        <w:pStyle w:val="a3"/>
        <w:tabs>
          <w:tab w:val="clear" w:pos="4153"/>
          <w:tab w:val="clear" w:pos="8306"/>
        </w:tabs>
        <w:rPr>
          <w:rFonts w:cs="Arial"/>
          <w:sz w:val="22"/>
          <w:szCs w:val="22"/>
          <w:highlight w:val="yellow"/>
        </w:rPr>
      </w:pPr>
      <w:r w:rsidRPr="0020499C">
        <w:rPr>
          <w:rFonts w:cs="Arial"/>
          <w:sz w:val="22"/>
          <w:szCs w:val="22"/>
          <w:highlight w:val="yellow"/>
        </w:rPr>
        <w:t xml:space="preserve">                                                                                                            </w:t>
      </w:r>
    </w:p>
    <w:p w:rsidR="00B35678" w:rsidRPr="0020499C" w:rsidRDefault="00B35678" w:rsidP="00F46485">
      <w:pPr>
        <w:pStyle w:val="a3"/>
        <w:tabs>
          <w:tab w:val="clear" w:pos="4153"/>
          <w:tab w:val="clear" w:pos="8306"/>
        </w:tabs>
        <w:rPr>
          <w:rFonts w:cs="Arial"/>
          <w:sz w:val="22"/>
          <w:szCs w:val="22"/>
          <w:highlight w:val="yellow"/>
        </w:rPr>
      </w:pPr>
      <w:r w:rsidRPr="0020499C">
        <w:rPr>
          <w:rFonts w:cs="Arial"/>
          <w:sz w:val="22"/>
          <w:szCs w:val="22"/>
          <w:highlight w:val="yellow"/>
        </w:rPr>
        <w:t xml:space="preserve"> Αθήνα, </w:t>
      </w:r>
      <w:r w:rsidR="0002036F" w:rsidRPr="0020499C">
        <w:rPr>
          <w:rFonts w:cs="Arial"/>
          <w:sz w:val="22"/>
          <w:szCs w:val="22"/>
          <w:highlight w:val="yellow"/>
        </w:rPr>
        <w:t>…..</w:t>
      </w:r>
      <w:r w:rsidR="0004700B" w:rsidRPr="0020499C">
        <w:rPr>
          <w:rFonts w:cs="Arial"/>
          <w:sz w:val="22"/>
          <w:szCs w:val="22"/>
          <w:highlight w:val="yellow"/>
        </w:rPr>
        <w:t xml:space="preserve"> </w:t>
      </w:r>
      <w:r w:rsidR="00B2789E" w:rsidRPr="0020499C">
        <w:rPr>
          <w:rFonts w:cs="Arial"/>
          <w:sz w:val="22"/>
          <w:szCs w:val="22"/>
          <w:highlight w:val="yellow"/>
        </w:rPr>
        <w:t xml:space="preserve">…………………… </w:t>
      </w:r>
      <w:r w:rsidRPr="0020499C">
        <w:rPr>
          <w:rFonts w:cs="Arial"/>
          <w:sz w:val="22"/>
          <w:szCs w:val="22"/>
          <w:highlight w:val="yellow"/>
        </w:rPr>
        <w:t xml:space="preserve"> </w:t>
      </w:r>
    </w:p>
    <w:p w:rsidR="00777C0F" w:rsidRDefault="007D17E0" w:rsidP="00F036D4">
      <w:pPr>
        <w:pStyle w:val="a3"/>
        <w:tabs>
          <w:tab w:val="clear" w:pos="4153"/>
          <w:tab w:val="clear" w:pos="8306"/>
        </w:tabs>
        <w:rPr>
          <w:rFonts w:cs="Arial"/>
          <w:sz w:val="22"/>
          <w:szCs w:val="22"/>
          <w:lang w:val="en-US"/>
        </w:rPr>
      </w:pPr>
      <w:r w:rsidRPr="0020499C">
        <w:rPr>
          <w:rFonts w:cs="Arial"/>
          <w:sz w:val="22"/>
          <w:szCs w:val="22"/>
          <w:highlight w:val="yellow"/>
        </w:rPr>
        <w:t>Αριθ</w:t>
      </w:r>
      <w:r w:rsidR="005450B6" w:rsidRPr="0020499C">
        <w:rPr>
          <w:rFonts w:cs="Arial"/>
          <w:sz w:val="22"/>
          <w:szCs w:val="22"/>
          <w:highlight w:val="yellow"/>
        </w:rPr>
        <w:t xml:space="preserve">. </w:t>
      </w:r>
      <w:proofErr w:type="spellStart"/>
      <w:r w:rsidR="005450B6" w:rsidRPr="0020499C">
        <w:rPr>
          <w:rFonts w:cs="Arial"/>
          <w:sz w:val="22"/>
          <w:szCs w:val="22"/>
          <w:highlight w:val="yellow"/>
        </w:rPr>
        <w:t>Πρωτ</w:t>
      </w:r>
      <w:proofErr w:type="spellEnd"/>
      <w:r w:rsidR="005450B6" w:rsidRPr="0020499C">
        <w:rPr>
          <w:rFonts w:cs="Arial"/>
          <w:sz w:val="22"/>
          <w:szCs w:val="22"/>
          <w:highlight w:val="yellow"/>
        </w:rPr>
        <w:t xml:space="preserve">.: </w:t>
      </w:r>
      <w:r w:rsidR="0002036F" w:rsidRPr="00D667E6">
        <w:rPr>
          <w:rFonts w:cs="Arial"/>
          <w:sz w:val="22"/>
          <w:szCs w:val="22"/>
        </w:rPr>
        <w:t>……………….</w:t>
      </w:r>
      <w:r w:rsidR="002F1376" w:rsidRPr="00D667E6">
        <w:rPr>
          <w:rFonts w:cs="Arial"/>
          <w:sz w:val="22"/>
          <w:szCs w:val="22"/>
        </w:rPr>
        <w:t xml:space="preserve">                                                  </w:t>
      </w:r>
      <w:r w:rsidR="00BD465D" w:rsidRPr="00D667E6">
        <w:rPr>
          <w:rFonts w:cs="Arial"/>
          <w:sz w:val="22"/>
          <w:szCs w:val="22"/>
        </w:rPr>
        <w:t xml:space="preserve">   </w:t>
      </w:r>
    </w:p>
    <w:p w:rsidR="00F036D4" w:rsidRDefault="00F036D4" w:rsidP="00F036D4">
      <w:pPr>
        <w:pStyle w:val="a3"/>
        <w:tabs>
          <w:tab w:val="clear" w:pos="4153"/>
          <w:tab w:val="clear" w:pos="8306"/>
        </w:tabs>
        <w:rPr>
          <w:rFonts w:cs="Arial"/>
          <w:sz w:val="22"/>
          <w:szCs w:val="22"/>
          <w:lang w:val="en-US"/>
        </w:rPr>
      </w:pPr>
    </w:p>
    <w:p w:rsidR="00F036D4" w:rsidRDefault="00F036D4" w:rsidP="00F036D4">
      <w:pPr>
        <w:pStyle w:val="a3"/>
        <w:tabs>
          <w:tab w:val="clear" w:pos="4153"/>
          <w:tab w:val="clear" w:pos="8306"/>
        </w:tabs>
        <w:rPr>
          <w:rFonts w:cs="Arial"/>
          <w:sz w:val="22"/>
          <w:szCs w:val="22"/>
          <w:lang w:val="en-US"/>
        </w:rPr>
      </w:pPr>
    </w:p>
    <w:p w:rsidR="00F036D4" w:rsidRPr="00F036D4" w:rsidRDefault="00F036D4" w:rsidP="00F036D4">
      <w:pPr>
        <w:pStyle w:val="a3"/>
        <w:tabs>
          <w:tab w:val="clear" w:pos="4153"/>
          <w:tab w:val="clear" w:pos="8306"/>
        </w:tabs>
        <w:rPr>
          <w:rFonts w:cs="Arial"/>
          <w:b/>
          <w:i/>
          <w:sz w:val="22"/>
          <w:szCs w:val="22"/>
          <w:lang w:val="en-US"/>
        </w:rPr>
      </w:pPr>
    </w:p>
    <w:p w:rsidR="00777C0F" w:rsidRDefault="00777C0F" w:rsidP="007318A7">
      <w:pPr>
        <w:pStyle w:val="a3"/>
        <w:tabs>
          <w:tab w:val="left" w:pos="720"/>
        </w:tabs>
        <w:ind w:right="-2"/>
        <w:jc w:val="both"/>
        <w:rPr>
          <w:rFonts w:cs="Arial"/>
          <w:b/>
          <w:i/>
          <w:sz w:val="22"/>
          <w:szCs w:val="22"/>
        </w:rPr>
      </w:pPr>
    </w:p>
    <w:p w:rsidR="00777C0F" w:rsidRDefault="00777C0F" w:rsidP="007318A7">
      <w:pPr>
        <w:pStyle w:val="a3"/>
        <w:tabs>
          <w:tab w:val="left" w:pos="720"/>
        </w:tabs>
        <w:ind w:right="-2"/>
        <w:jc w:val="both"/>
        <w:rPr>
          <w:rFonts w:cs="Arial"/>
          <w:b/>
          <w:i/>
          <w:sz w:val="22"/>
          <w:szCs w:val="22"/>
        </w:rPr>
      </w:pPr>
    </w:p>
    <w:p w:rsidR="00777C0F" w:rsidRPr="007318A7" w:rsidRDefault="00777C0F" w:rsidP="007318A7">
      <w:pPr>
        <w:pStyle w:val="a3"/>
        <w:tabs>
          <w:tab w:val="left" w:pos="720"/>
        </w:tabs>
        <w:ind w:right="-2"/>
        <w:jc w:val="both"/>
        <w:rPr>
          <w:rFonts w:cs="Arial"/>
          <w:b/>
          <w:i/>
          <w:sz w:val="22"/>
          <w:szCs w:val="22"/>
        </w:rPr>
      </w:pPr>
    </w:p>
    <w:p w:rsidR="005E0432" w:rsidRPr="003E4BCC" w:rsidRDefault="005E0432" w:rsidP="00F036D4">
      <w:pPr>
        <w:pStyle w:val="Style4"/>
        <w:widowControl/>
        <w:spacing w:line="240" w:lineRule="auto"/>
        <w:ind w:left="360"/>
        <w:jc w:val="center"/>
        <w:rPr>
          <w:rFonts w:ascii="Arial" w:hAnsi="Arial" w:cs="Arial"/>
          <w:b/>
          <w:sz w:val="22"/>
          <w:szCs w:val="22"/>
        </w:rPr>
      </w:pPr>
      <w:r w:rsidRPr="003E4BCC">
        <w:rPr>
          <w:rFonts w:ascii="Arial" w:hAnsi="Arial" w:cs="Arial"/>
          <w:b/>
          <w:sz w:val="22"/>
          <w:szCs w:val="22"/>
        </w:rPr>
        <w:t>ΠΙΝΑΚΑΣ ΣΥΜΜΟΡΦΩΣΗΣ ΤΕΧΝΙΚΗΣ ΠΡΟΣΦΟΡΑΣ</w:t>
      </w:r>
    </w:p>
    <w:p w:rsidR="005E0432" w:rsidRPr="003E4BCC" w:rsidRDefault="005E0432" w:rsidP="005E0432">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566"/>
        <w:gridCol w:w="1318"/>
        <w:gridCol w:w="1416"/>
        <w:gridCol w:w="2442"/>
      </w:tblGrid>
      <w:tr w:rsidR="005E0432" w:rsidRPr="003E4BCC" w:rsidTr="007D3572">
        <w:trPr>
          <w:trHeight w:val="300"/>
        </w:trPr>
        <w:tc>
          <w:tcPr>
            <w:tcW w:w="0" w:type="auto"/>
            <w:shd w:val="clear" w:color="auto" w:fill="auto"/>
            <w:vAlign w:val="center"/>
          </w:tcPr>
          <w:p w:rsidR="005E0432" w:rsidRPr="003E4BCC" w:rsidRDefault="005E0432" w:rsidP="005E0432">
            <w:pPr>
              <w:rPr>
                <w:rFonts w:cs="Arial"/>
                <w:iCs/>
                <w:color w:val="000000"/>
                <w:sz w:val="22"/>
                <w:szCs w:val="22"/>
              </w:rPr>
            </w:pPr>
            <w:r w:rsidRPr="003E4BCC">
              <w:rPr>
                <w:rFonts w:cs="Arial"/>
                <w:iCs/>
                <w:color w:val="000000"/>
                <w:sz w:val="22"/>
                <w:szCs w:val="22"/>
              </w:rPr>
              <w:t>Α/Α</w:t>
            </w:r>
          </w:p>
        </w:tc>
        <w:tc>
          <w:tcPr>
            <w:tcW w:w="0" w:type="auto"/>
            <w:shd w:val="clear" w:color="auto" w:fill="auto"/>
            <w:vAlign w:val="center"/>
          </w:tcPr>
          <w:p w:rsidR="005E0432" w:rsidRPr="003E4BCC" w:rsidRDefault="005E0432" w:rsidP="005E0432">
            <w:pPr>
              <w:rPr>
                <w:rFonts w:cs="Arial"/>
                <w:iCs/>
                <w:color w:val="000000"/>
                <w:sz w:val="22"/>
                <w:szCs w:val="22"/>
              </w:rPr>
            </w:pPr>
            <w:r w:rsidRPr="003E4BCC">
              <w:rPr>
                <w:rFonts w:cs="Arial"/>
                <w:iCs/>
                <w:color w:val="000000"/>
                <w:sz w:val="22"/>
                <w:szCs w:val="22"/>
              </w:rPr>
              <w:t>ΠΕΡΙΓΡΑΦΗ</w:t>
            </w:r>
          </w:p>
        </w:tc>
        <w:tc>
          <w:tcPr>
            <w:tcW w:w="1318" w:type="dxa"/>
            <w:shd w:val="clear" w:color="auto" w:fill="auto"/>
            <w:vAlign w:val="center"/>
          </w:tcPr>
          <w:p w:rsidR="005E0432" w:rsidRPr="003E4BCC" w:rsidRDefault="005E0432" w:rsidP="005E0432">
            <w:pPr>
              <w:rPr>
                <w:rFonts w:cs="Arial"/>
                <w:iCs/>
                <w:color w:val="000000"/>
                <w:sz w:val="22"/>
                <w:szCs w:val="22"/>
              </w:rPr>
            </w:pPr>
            <w:r w:rsidRPr="003E4BCC">
              <w:rPr>
                <w:rFonts w:cs="Arial"/>
                <w:iCs/>
                <w:color w:val="000000"/>
                <w:sz w:val="22"/>
                <w:szCs w:val="22"/>
              </w:rPr>
              <w:t>ΑΠΑΙΤΗΣΗ</w:t>
            </w:r>
          </w:p>
        </w:tc>
        <w:tc>
          <w:tcPr>
            <w:tcW w:w="0" w:type="auto"/>
            <w:shd w:val="clear" w:color="auto" w:fill="auto"/>
            <w:vAlign w:val="bottom"/>
          </w:tcPr>
          <w:p w:rsidR="005E0432" w:rsidRPr="003E4BCC" w:rsidRDefault="005E0432" w:rsidP="005E0432">
            <w:pPr>
              <w:rPr>
                <w:rFonts w:cs="Arial"/>
                <w:iCs/>
                <w:color w:val="000000"/>
                <w:sz w:val="22"/>
                <w:szCs w:val="22"/>
              </w:rPr>
            </w:pPr>
            <w:r w:rsidRPr="003E4BCC">
              <w:rPr>
                <w:rFonts w:cs="Arial"/>
                <w:iCs/>
                <w:color w:val="000000"/>
                <w:sz w:val="22"/>
                <w:szCs w:val="22"/>
              </w:rPr>
              <w:t>ΑΠΑΝΤΗΣΗ</w:t>
            </w:r>
          </w:p>
        </w:tc>
        <w:tc>
          <w:tcPr>
            <w:tcW w:w="0" w:type="auto"/>
            <w:shd w:val="clear" w:color="auto" w:fill="auto"/>
            <w:vAlign w:val="bottom"/>
          </w:tcPr>
          <w:p w:rsidR="005E0432" w:rsidRPr="003E4BCC" w:rsidRDefault="005E0432" w:rsidP="005E0432">
            <w:pPr>
              <w:rPr>
                <w:rFonts w:cs="Arial"/>
                <w:iCs/>
                <w:color w:val="000000"/>
                <w:sz w:val="22"/>
                <w:szCs w:val="22"/>
              </w:rPr>
            </w:pPr>
            <w:r w:rsidRPr="003E4BCC">
              <w:rPr>
                <w:rFonts w:cs="Arial"/>
                <w:iCs/>
                <w:color w:val="000000"/>
                <w:sz w:val="22"/>
                <w:szCs w:val="22"/>
              </w:rPr>
              <w:t>ΠΑΡΑΠΟΜΠΗ/ ΠΑΡΑΤΗΡΗΣΕΙΣ</w:t>
            </w:r>
          </w:p>
        </w:tc>
      </w:tr>
      <w:tr w:rsidR="005E0432" w:rsidRPr="003E4BCC" w:rsidTr="005E0432">
        <w:trPr>
          <w:trHeight w:val="300"/>
        </w:trPr>
        <w:tc>
          <w:tcPr>
            <w:tcW w:w="0" w:type="auto"/>
            <w:shd w:val="clear" w:color="auto" w:fill="auto"/>
            <w:vAlign w:val="center"/>
          </w:tcPr>
          <w:p w:rsidR="005E0432" w:rsidRPr="003E4BCC" w:rsidRDefault="005E0432" w:rsidP="005E0432">
            <w:pPr>
              <w:rPr>
                <w:rFonts w:cs="Arial"/>
                <w:iCs/>
                <w:color w:val="000000"/>
                <w:sz w:val="22"/>
                <w:szCs w:val="22"/>
              </w:rPr>
            </w:pPr>
            <w:r w:rsidRPr="003E4BCC">
              <w:rPr>
                <w:rFonts w:cs="Arial"/>
                <w:iCs/>
                <w:color w:val="000000"/>
                <w:sz w:val="22"/>
                <w:szCs w:val="22"/>
              </w:rPr>
              <w:t>1</w:t>
            </w:r>
          </w:p>
        </w:tc>
        <w:tc>
          <w:tcPr>
            <w:tcW w:w="4566" w:type="dxa"/>
            <w:shd w:val="clear" w:color="auto" w:fill="auto"/>
            <w:vAlign w:val="center"/>
          </w:tcPr>
          <w:p w:rsidR="00777C0F" w:rsidRPr="00777C0F" w:rsidRDefault="00777C0F" w:rsidP="00777C0F">
            <w:pPr>
              <w:pStyle w:val="4"/>
              <w:jc w:val="both"/>
              <w:rPr>
                <w:rFonts w:ascii="Arial" w:hAnsi="Arial" w:cs="Arial"/>
                <w:b w:val="0"/>
                <w:color w:val="auto"/>
                <w:sz w:val="22"/>
                <w:szCs w:val="22"/>
                <w:u w:val="single"/>
              </w:rPr>
            </w:pPr>
            <w:r w:rsidRPr="00777C0F">
              <w:rPr>
                <w:rFonts w:ascii="Arial" w:hAnsi="Arial" w:cs="Arial"/>
                <w:b w:val="0"/>
                <w:color w:val="auto"/>
                <w:sz w:val="22"/>
                <w:szCs w:val="22"/>
                <w:u w:val="single"/>
              </w:rPr>
              <w:t xml:space="preserve">ΕΝΙΑΙΑ ΠΡΟΔΙΑΓΡΑΦΗ ΥΠΗΡΕΣΙΩΝ ΣΥΝΤΗΡΗΣΗΣ – ΕΠΙΣΚΕΥΗΣ ΥΠΟΣΤΑΘΜΟΥ ΜΕΣΗΣ ΤΑΣΗΣ, ΤΩΝ ΠΕΔΙΩΝ ΧΑΜΗΛΗΣ ΤΑΣΗΣ ΤΩΝ ΤΡΙΩΝ Η/Ζ ΚΑΙ ΤΩΝ ΝΕΩΝ  ΗΛΕΚΤΡΙΚΩΝ ΠΙΝΑΚΩΝ </w:t>
            </w:r>
          </w:p>
          <w:p w:rsidR="00777C0F" w:rsidRPr="00777C0F" w:rsidRDefault="00777C0F" w:rsidP="00777C0F">
            <w:pPr>
              <w:jc w:val="both"/>
              <w:rPr>
                <w:rFonts w:cs="Arial"/>
                <w:sz w:val="22"/>
                <w:szCs w:val="22"/>
                <w:u w:val="single"/>
              </w:rPr>
            </w:pPr>
          </w:p>
          <w:p w:rsidR="00777C0F" w:rsidRPr="00777C0F" w:rsidRDefault="00777C0F" w:rsidP="00777C0F">
            <w:pPr>
              <w:jc w:val="both"/>
              <w:rPr>
                <w:rFonts w:cs="Arial"/>
                <w:sz w:val="22"/>
                <w:szCs w:val="22"/>
              </w:rPr>
            </w:pPr>
            <w:r w:rsidRPr="00777C0F">
              <w:rPr>
                <w:rFonts w:cs="Arial"/>
                <w:sz w:val="22"/>
                <w:szCs w:val="22"/>
              </w:rPr>
              <w:t xml:space="preserve">Για τη συμμετοχή των οικονομικών φορέων στη διαδικασία του παρόντος διαγωνισμού θα πρέπει αυτοί να διαθέτουν: α) καταλληλότητα για την άσκηση της επαγγελματικής δραστηριότητας που αφορά η σύμβαση, β) την οικονομική και χρηματοοικονομική επάρκεια που απαιτείται και γ) την τεχνική και επαγγελματική ικανότητα. Ειδικότερα οι απαιτήσεις της Αναθέτουσας Αρχής ως προς τα κριτήρια ποιοτικής επιλογής (άρθρο 75 ν. 4412/2016), τα οποία ο υποψήφιος δηλώνει υπεύθυνα στο ΤΕΥΔ (μέρος </w:t>
            </w:r>
            <w:r w:rsidRPr="00777C0F">
              <w:rPr>
                <w:rFonts w:cs="Arial"/>
                <w:sz w:val="22"/>
                <w:szCs w:val="22"/>
                <w:lang w:val="en-US"/>
              </w:rPr>
              <w:t>IV</w:t>
            </w:r>
            <w:r w:rsidRPr="00777C0F">
              <w:rPr>
                <w:rFonts w:cs="Arial"/>
                <w:sz w:val="22"/>
                <w:szCs w:val="22"/>
              </w:rPr>
              <w:t>-Α) ότι ικανοποιεί και τα οποία θα κατατεθούν στα δικαιολογητικά κατακύρωσης, είναι τα κάτωθι, τα οποία επί ποινή απόρριψης πρέπει να προσκομίσουν με την προσφορά τους:</w:t>
            </w:r>
          </w:p>
          <w:p w:rsidR="00777C0F" w:rsidRPr="00777C0F" w:rsidRDefault="00777C0F" w:rsidP="00777C0F">
            <w:pPr>
              <w:pStyle w:val="aa"/>
              <w:numPr>
                <w:ilvl w:val="0"/>
                <w:numId w:val="38"/>
              </w:numPr>
              <w:jc w:val="both"/>
              <w:rPr>
                <w:rFonts w:cs="Arial"/>
                <w:sz w:val="22"/>
                <w:szCs w:val="22"/>
              </w:rPr>
            </w:pPr>
            <w:r w:rsidRPr="00777C0F">
              <w:rPr>
                <w:rFonts w:cs="Arial"/>
                <w:sz w:val="22"/>
                <w:szCs w:val="22"/>
              </w:rPr>
              <w:t xml:space="preserve">Η εταιρεία θα πρέπει να διαθέτει και να καταθέσει με την προσφορά της έγκυρα Πιστοποιητικά </w:t>
            </w:r>
            <w:r w:rsidRPr="00777C0F">
              <w:rPr>
                <w:rFonts w:cs="Arial"/>
                <w:sz w:val="22"/>
                <w:szCs w:val="22"/>
                <w:lang w:val="en-US"/>
              </w:rPr>
              <w:t>ISO</w:t>
            </w:r>
            <w:r w:rsidRPr="00777C0F">
              <w:rPr>
                <w:rFonts w:cs="Arial"/>
                <w:sz w:val="22"/>
                <w:szCs w:val="22"/>
              </w:rPr>
              <w:t xml:space="preserve"> 9001/2015 και </w:t>
            </w:r>
            <w:r w:rsidRPr="00777C0F">
              <w:rPr>
                <w:rFonts w:cs="Arial"/>
                <w:sz w:val="22"/>
                <w:szCs w:val="22"/>
                <w:lang w:val="en-US"/>
              </w:rPr>
              <w:t>BS</w:t>
            </w:r>
            <w:r w:rsidRPr="00777C0F">
              <w:rPr>
                <w:rFonts w:cs="Arial"/>
                <w:sz w:val="22"/>
                <w:szCs w:val="22"/>
              </w:rPr>
              <w:t xml:space="preserve"> </w:t>
            </w:r>
            <w:r w:rsidRPr="00777C0F">
              <w:rPr>
                <w:rFonts w:cs="Arial"/>
                <w:sz w:val="22"/>
                <w:szCs w:val="22"/>
                <w:lang w:val="en-US"/>
              </w:rPr>
              <w:t>OHSAS</w:t>
            </w:r>
            <w:r w:rsidRPr="00777C0F">
              <w:rPr>
                <w:rFonts w:cs="Arial"/>
                <w:sz w:val="22"/>
                <w:szCs w:val="22"/>
              </w:rPr>
              <w:t xml:space="preserve"> 18001/2007</w:t>
            </w:r>
          </w:p>
          <w:p w:rsidR="00777C0F" w:rsidRPr="00777C0F" w:rsidRDefault="00777C0F" w:rsidP="00777C0F">
            <w:pPr>
              <w:pStyle w:val="aa"/>
              <w:numPr>
                <w:ilvl w:val="0"/>
                <w:numId w:val="38"/>
              </w:numPr>
              <w:jc w:val="both"/>
              <w:rPr>
                <w:rFonts w:cs="Arial"/>
                <w:sz w:val="22"/>
                <w:szCs w:val="22"/>
              </w:rPr>
            </w:pPr>
            <w:r w:rsidRPr="00777C0F">
              <w:rPr>
                <w:rFonts w:cs="Arial"/>
                <w:sz w:val="22"/>
                <w:szCs w:val="22"/>
              </w:rPr>
              <w:t xml:space="preserve">Πιστοποιητικό εγγραφής στο ΕΒΕΑ, στο οποίο να ορίζεται ρητά το αντικείμενο των δραστηριοτήτων που ασκεί, προκειμένου για νομικά πρόσωπα ή το ειδικό επάγγελμά τους, προκειμένου για φυσικά πρόσωπα, με το οποίο είναι εγγεγραμμένοι στο Επιμελητήριο ή ότι ασκούν γεωργικό ή κτηνοτροφικό επάγγελμα, κατά περίπτωση (δεν </w:t>
            </w:r>
            <w:r w:rsidRPr="00777C0F">
              <w:rPr>
                <w:rFonts w:cs="Arial"/>
                <w:sz w:val="22"/>
                <w:szCs w:val="22"/>
              </w:rPr>
              <w:lastRenderedPageBreak/>
              <w:t>αφορά συνεταιρισμούς). Τα αλλοδαπά φυσικά ή νομικά πρόσωπα δηλώνουν ότι είναι εγγεγραμμένα στα μητρώα του οικείου Επιμελητηρίου της χώρας εγκατάστασής τους ή σε ισοδύναμες επαγγελματικές οργανώσεις, ομοίως της χώρας εγκατάστασής τους, ορίζοντας ρητά την επωνυμία του Επιμελητηρίου ή των επαγγελματικών οργανώσεων αντίστοιχα, καθώς και το αντικείμενο των δραστηριοτήτων που ασκούν, προκειμένου για νομικά πρόσωπα ή το ειδικό επάγγελμά τους, προκειμένου για φυσικά πρόσωπα.</w:t>
            </w:r>
          </w:p>
          <w:p w:rsidR="00777C0F" w:rsidRPr="00777C0F" w:rsidRDefault="00777C0F" w:rsidP="00777C0F">
            <w:pPr>
              <w:numPr>
                <w:ilvl w:val="0"/>
                <w:numId w:val="38"/>
              </w:numPr>
              <w:jc w:val="both"/>
              <w:rPr>
                <w:rFonts w:cs="Arial"/>
                <w:sz w:val="22"/>
                <w:szCs w:val="22"/>
              </w:rPr>
            </w:pPr>
            <w:r w:rsidRPr="00777C0F">
              <w:rPr>
                <w:rFonts w:cs="Arial"/>
                <w:sz w:val="22"/>
                <w:szCs w:val="22"/>
              </w:rPr>
              <w:t>Η εταιρεία θα πρέπει να υποβάλει με την προσφορά της πιστοποιητικά ενημερότητας ως προς τις ασφαλιστικές  και ως προς τις φορολογικές της υποχρεώσεις.</w:t>
            </w:r>
          </w:p>
          <w:p w:rsidR="00777C0F" w:rsidRPr="00777C0F" w:rsidRDefault="00777C0F" w:rsidP="00777C0F">
            <w:pPr>
              <w:numPr>
                <w:ilvl w:val="0"/>
                <w:numId w:val="38"/>
              </w:numPr>
              <w:jc w:val="both"/>
              <w:rPr>
                <w:rFonts w:cs="Arial"/>
                <w:sz w:val="22"/>
                <w:szCs w:val="22"/>
              </w:rPr>
            </w:pPr>
            <w:r w:rsidRPr="00777C0F">
              <w:rPr>
                <w:rFonts w:cs="Arial"/>
                <w:sz w:val="22"/>
                <w:szCs w:val="22"/>
              </w:rPr>
              <w:t>Βεβαιώσεις ότι έχει κατά την τελευταία τριετία υλοποιήσει επιτυχώς τρεις αντίστοιχες υπηρεσίες σε Μονάδα Υγείας, Δημόσια ή Ιδιωτική.</w:t>
            </w:r>
          </w:p>
          <w:p w:rsidR="00777C0F" w:rsidRPr="00777C0F" w:rsidRDefault="00777C0F" w:rsidP="00777C0F">
            <w:pPr>
              <w:numPr>
                <w:ilvl w:val="0"/>
                <w:numId w:val="38"/>
              </w:numPr>
              <w:jc w:val="both"/>
              <w:rPr>
                <w:rFonts w:cs="Arial"/>
                <w:sz w:val="22"/>
                <w:szCs w:val="22"/>
              </w:rPr>
            </w:pPr>
            <w:r w:rsidRPr="00777C0F">
              <w:rPr>
                <w:rFonts w:cs="Arial"/>
                <w:sz w:val="22"/>
                <w:szCs w:val="22"/>
              </w:rPr>
              <w:t>Η εταιρεία θα πρέπει να διαθέτει στο μόνιμο προσωπικό της, συμπεριλαμβανομένου και του εργοδότη-νόμιμου εκπροσώπου της, τουλάχιστον έναν Διπλωματούχο Ηλεκτρολόγο Μηχανικό εγγεγραμμένο στο ΤΕΕ, και ο οποίος θα πρέπει να έχει τουλάχιστον δεκαετή εμπειρία. Τα έτη εμπειρίας και η σχέση εργασίας (υπάλληλος ή/και εργοδότης) των Διπλωματούχων Ηλεκτρολόγων Μηχανικών με την εταιρεία, επί ποινή αποκλεισμού θα αποδεικνύονται με την κατάθεση των παρακάτω:</w:t>
            </w:r>
          </w:p>
          <w:p w:rsidR="00777C0F" w:rsidRPr="00777C0F" w:rsidRDefault="00777C0F" w:rsidP="00777C0F">
            <w:pPr>
              <w:ind w:left="720"/>
              <w:jc w:val="both"/>
              <w:rPr>
                <w:rFonts w:cs="Arial"/>
                <w:sz w:val="22"/>
                <w:szCs w:val="22"/>
              </w:rPr>
            </w:pPr>
            <w:r w:rsidRPr="00777C0F">
              <w:rPr>
                <w:rFonts w:cs="Arial"/>
                <w:sz w:val="22"/>
                <w:szCs w:val="22"/>
              </w:rPr>
              <w:t>Α) Αντίγραφο της επαγγελματικής άδειας των Διπλωματούχων Ηλεκτρολόγων Μηχανικών</w:t>
            </w:r>
          </w:p>
          <w:p w:rsidR="00777C0F" w:rsidRPr="00777C0F" w:rsidRDefault="00777C0F" w:rsidP="00777C0F">
            <w:pPr>
              <w:ind w:left="720"/>
              <w:jc w:val="both"/>
              <w:rPr>
                <w:rFonts w:cs="Arial"/>
                <w:sz w:val="22"/>
                <w:szCs w:val="22"/>
              </w:rPr>
            </w:pPr>
            <w:r w:rsidRPr="00777C0F">
              <w:rPr>
                <w:rFonts w:cs="Arial"/>
                <w:sz w:val="22"/>
                <w:szCs w:val="22"/>
              </w:rPr>
              <w:t xml:space="preserve">Β) Της κατάστασης επιθεώρησης εργασίας στην οποία θα πρέπει να αναγράφεται το όνομα του Διπλωματούχου Ηλεκτρολόγου Μηχανικού του οποίου η επαγγελματική άδεια έχει κατατεθεί, εάν ανήκει στο μόνιμο προσωπικό  ή εάν συνεργάζεται , να κατατεθεί το συμφωνητικό το οποίο θα φέρει τη </w:t>
            </w:r>
            <w:r w:rsidRPr="00777C0F">
              <w:rPr>
                <w:rFonts w:cs="Arial"/>
                <w:sz w:val="22"/>
                <w:szCs w:val="22"/>
              </w:rPr>
              <w:lastRenderedPageBreak/>
              <w:t>θεώρηση της εφορίας ότι έχει κατατεθεί</w:t>
            </w:r>
          </w:p>
          <w:p w:rsidR="00777C0F" w:rsidRPr="00777C0F" w:rsidRDefault="00777C0F" w:rsidP="00777C0F">
            <w:pPr>
              <w:jc w:val="both"/>
              <w:rPr>
                <w:rFonts w:cs="Arial"/>
                <w:sz w:val="22"/>
                <w:szCs w:val="22"/>
              </w:rPr>
            </w:pPr>
            <w:r w:rsidRPr="00777C0F">
              <w:rPr>
                <w:rFonts w:cs="Arial"/>
                <w:sz w:val="22"/>
                <w:szCs w:val="22"/>
              </w:rPr>
              <w:t xml:space="preserve">       6.    Η εταιρεία θα πρέπει να διαθέτει εξειδικευμένο μόνιμο προσωπικό  για την εκτέλεση των εργασιών και ειδικότερα να διαθέτει μόνιμο προσωπικό με τουλάχιστον τρεις (3) Ηλεκτρολόγους άδειας τουλάχιστον ΣΤ’ Τάξης ή της ισοδύναμης βάσει της τελευταίας νομοθεσίας για την κάλυψη αυτού του αντικειμένου σύμφωνα με το Π.Δ. 108/2013. Τα ανωτέρω θα αποδεικνύονται με την κατάθεση των αντιγράφων των κάτωθι:</w:t>
            </w:r>
          </w:p>
          <w:p w:rsidR="00777C0F" w:rsidRPr="00777C0F" w:rsidRDefault="00777C0F" w:rsidP="00777C0F">
            <w:pPr>
              <w:jc w:val="both"/>
              <w:rPr>
                <w:rFonts w:cs="Arial"/>
                <w:sz w:val="22"/>
                <w:szCs w:val="22"/>
              </w:rPr>
            </w:pPr>
            <w:r w:rsidRPr="00777C0F">
              <w:rPr>
                <w:rFonts w:cs="Arial"/>
                <w:sz w:val="22"/>
                <w:szCs w:val="22"/>
                <w:lang w:val="en-US"/>
              </w:rPr>
              <w:t>A</w:t>
            </w:r>
            <w:r w:rsidRPr="00777C0F">
              <w:rPr>
                <w:rFonts w:cs="Arial"/>
                <w:sz w:val="22"/>
                <w:szCs w:val="22"/>
              </w:rPr>
              <w:t xml:space="preserve">) </w:t>
            </w:r>
            <w:r w:rsidRPr="00777C0F">
              <w:rPr>
                <w:rFonts w:cs="Arial"/>
                <w:sz w:val="22"/>
                <w:szCs w:val="22"/>
                <w:lang w:val="en-US"/>
              </w:rPr>
              <w:t>E</w:t>
            </w:r>
            <w:proofErr w:type="spellStart"/>
            <w:r w:rsidRPr="00777C0F">
              <w:rPr>
                <w:rFonts w:cs="Arial"/>
                <w:sz w:val="22"/>
                <w:szCs w:val="22"/>
              </w:rPr>
              <w:t>παγγελματικές</w:t>
            </w:r>
            <w:proofErr w:type="spellEnd"/>
            <w:r w:rsidRPr="00777C0F">
              <w:rPr>
                <w:rFonts w:cs="Arial"/>
                <w:sz w:val="22"/>
                <w:szCs w:val="22"/>
              </w:rPr>
              <w:t xml:space="preserve"> άδειες του μόνιμου προσωπικού</w:t>
            </w:r>
          </w:p>
          <w:p w:rsidR="00777C0F" w:rsidRPr="00777C0F" w:rsidRDefault="00777C0F" w:rsidP="00777C0F">
            <w:pPr>
              <w:jc w:val="both"/>
              <w:rPr>
                <w:rFonts w:cs="Arial"/>
                <w:sz w:val="22"/>
                <w:szCs w:val="22"/>
              </w:rPr>
            </w:pPr>
            <w:r w:rsidRPr="00777C0F">
              <w:rPr>
                <w:rFonts w:cs="Arial"/>
                <w:sz w:val="22"/>
                <w:szCs w:val="22"/>
              </w:rPr>
              <w:t>Β) Της κατάστασης επιθεώρησης εργασίας στην οποία θα πρέπει να υπάρχουν τα ονόματα των οποίων οι επαγγελματικές άδειες έχουν κατατεθεί από την εταιρεία με την προσφορά της</w:t>
            </w:r>
          </w:p>
          <w:p w:rsidR="00777C0F" w:rsidRPr="00777C0F" w:rsidRDefault="00777C0F" w:rsidP="00777C0F">
            <w:pPr>
              <w:jc w:val="both"/>
              <w:rPr>
                <w:rFonts w:cs="Arial"/>
                <w:sz w:val="22"/>
                <w:szCs w:val="22"/>
              </w:rPr>
            </w:pPr>
            <w:r w:rsidRPr="00777C0F">
              <w:rPr>
                <w:rFonts w:cs="Arial"/>
                <w:sz w:val="22"/>
                <w:szCs w:val="22"/>
              </w:rPr>
              <w:t>7. Η εταιρεία θα πρέπει να έχει το κατάλληλο μηχάνημα για τον καθαρισμό –</w:t>
            </w:r>
            <w:proofErr w:type="spellStart"/>
            <w:r w:rsidRPr="00777C0F">
              <w:rPr>
                <w:rFonts w:cs="Arial"/>
                <w:sz w:val="22"/>
                <w:szCs w:val="22"/>
              </w:rPr>
              <w:t>αφύγρανση</w:t>
            </w:r>
            <w:proofErr w:type="spellEnd"/>
            <w:r w:rsidRPr="00777C0F">
              <w:rPr>
                <w:rFonts w:cs="Arial"/>
                <w:sz w:val="22"/>
                <w:szCs w:val="22"/>
              </w:rPr>
              <w:t xml:space="preserve"> μονωτικού ελαίου Μετασχηματιστή. Το παραπάνω θα αποδεικνύεται με την υποβολή Υ.Δ. με την </w:t>
            </w:r>
            <w:proofErr w:type="spellStart"/>
            <w:r w:rsidRPr="00777C0F">
              <w:rPr>
                <w:rFonts w:cs="Arial"/>
                <w:sz w:val="22"/>
                <w:szCs w:val="22"/>
              </w:rPr>
              <w:t>κτάθεση</w:t>
            </w:r>
            <w:proofErr w:type="spellEnd"/>
            <w:r w:rsidRPr="00777C0F">
              <w:rPr>
                <w:rFonts w:cs="Arial"/>
                <w:sz w:val="22"/>
                <w:szCs w:val="22"/>
              </w:rPr>
              <w:t xml:space="preserve"> της προσφοράς ή με συμφωνητικό συνεργασίας</w:t>
            </w:r>
          </w:p>
          <w:p w:rsidR="00777C0F" w:rsidRPr="00777C0F" w:rsidRDefault="00777C0F" w:rsidP="00777C0F">
            <w:pPr>
              <w:jc w:val="both"/>
              <w:rPr>
                <w:rFonts w:cs="Arial"/>
                <w:sz w:val="22"/>
                <w:szCs w:val="22"/>
              </w:rPr>
            </w:pPr>
            <w:r w:rsidRPr="00777C0F">
              <w:rPr>
                <w:rFonts w:cs="Arial"/>
                <w:sz w:val="22"/>
                <w:szCs w:val="22"/>
              </w:rPr>
              <w:t xml:space="preserve">8. Η εταιρεία θα δηλώνει με Υπεύθυνη Δήλωση ότι διαθέτει κατάλληλα όργανα για τις μετρήσεις που θα απαιτηθούν κατά τον έλεγχο των εγκαταστάσεων και να δηλώσει εξ’ αρχής στην τεχνική προσφορά της με Υ.Δ. τον τύπο και το </w:t>
            </w:r>
            <w:r w:rsidRPr="00777C0F">
              <w:rPr>
                <w:rFonts w:cs="Arial"/>
                <w:sz w:val="22"/>
                <w:szCs w:val="22"/>
                <w:lang w:val="en-US"/>
              </w:rPr>
              <w:t>Serial</w:t>
            </w:r>
            <w:r w:rsidRPr="00777C0F">
              <w:rPr>
                <w:rFonts w:cs="Arial"/>
                <w:sz w:val="22"/>
                <w:szCs w:val="22"/>
              </w:rPr>
              <w:t xml:space="preserve"> </w:t>
            </w:r>
            <w:r w:rsidRPr="00777C0F">
              <w:rPr>
                <w:rFonts w:cs="Arial"/>
                <w:sz w:val="22"/>
                <w:szCs w:val="22"/>
                <w:lang w:val="en-US"/>
              </w:rPr>
              <w:t>Number</w:t>
            </w:r>
            <w:r w:rsidRPr="00777C0F">
              <w:rPr>
                <w:rFonts w:cs="Arial"/>
                <w:sz w:val="22"/>
                <w:szCs w:val="22"/>
              </w:rPr>
              <w:t xml:space="preserve"> αυτών, τα οποία θα είναι διακριβωμένα από εργαστήριο διαπιστευμένο από τον ΕΣΥΔ. Τα πιστοποιητικά διακρίβωσης θα είναι σε ισχύ και θα κατατεθούν με την προσφορά.</w:t>
            </w:r>
          </w:p>
          <w:p w:rsidR="00777C0F" w:rsidRPr="00777C0F" w:rsidRDefault="00777C0F" w:rsidP="00777C0F">
            <w:pPr>
              <w:jc w:val="both"/>
              <w:rPr>
                <w:rFonts w:cs="Arial"/>
                <w:sz w:val="22"/>
                <w:szCs w:val="22"/>
              </w:rPr>
            </w:pPr>
          </w:p>
          <w:p w:rsidR="00777C0F" w:rsidRPr="00777C0F" w:rsidRDefault="00777C0F" w:rsidP="00777C0F">
            <w:pPr>
              <w:jc w:val="both"/>
              <w:rPr>
                <w:rFonts w:cs="Arial"/>
                <w:sz w:val="22"/>
                <w:szCs w:val="22"/>
              </w:rPr>
            </w:pPr>
            <w:r w:rsidRPr="00777C0F">
              <w:rPr>
                <w:rFonts w:cs="Arial"/>
                <w:sz w:val="22"/>
                <w:szCs w:val="22"/>
              </w:rPr>
              <w:t>Όλα τα όργανα πρέπει να είναι βαθμονομημένα και θα υποβληθεί σχετική Υ.Δ.. Επίσης θα υποβάλλει Υ.Δ. ότι η εταιρεία διαθέτει τα απαιτούμενα όργανα που θα αναφερθούν ρητά:</w:t>
            </w:r>
          </w:p>
          <w:p w:rsidR="00777C0F" w:rsidRPr="00777C0F" w:rsidRDefault="00777C0F" w:rsidP="00777C0F">
            <w:pPr>
              <w:jc w:val="both"/>
              <w:rPr>
                <w:rFonts w:cs="Arial"/>
                <w:sz w:val="22"/>
                <w:szCs w:val="22"/>
              </w:rPr>
            </w:pPr>
          </w:p>
          <w:p w:rsidR="00777C0F" w:rsidRPr="00777C0F" w:rsidRDefault="00777C0F" w:rsidP="00777C0F">
            <w:pPr>
              <w:numPr>
                <w:ilvl w:val="0"/>
                <w:numId w:val="37"/>
              </w:numPr>
              <w:jc w:val="both"/>
              <w:rPr>
                <w:rFonts w:cs="Arial"/>
                <w:sz w:val="22"/>
                <w:szCs w:val="22"/>
              </w:rPr>
            </w:pPr>
            <w:proofErr w:type="spellStart"/>
            <w:r w:rsidRPr="00777C0F">
              <w:rPr>
                <w:rFonts w:cs="Arial"/>
                <w:sz w:val="22"/>
                <w:szCs w:val="22"/>
                <w:lang w:val="en-US"/>
              </w:rPr>
              <w:t>Megger</w:t>
            </w:r>
            <w:proofErr w:type="spellEnd"/>
            <w:r w:rsidRPr="00777C0F">
              <w:rPr>
                <w:rFonts w:cs="Arial"/>
                <w:sz w:val="22"/>
                <w:szCs w:val="22"/>
              </w:rPr>
              <w:t xml:space="preserve"> 10 </w:t>
            </w:r>
            <w:r w:rsidRPr="00777C0F">
              <w:rPr>
                <w:rFonts w:cs="Arial"/>
                <w:sz w:val="22"/>
                <w:szCs w:val="22"/>
                <w:lang w:val="en-US"/>
              </w:rPr>
              <w:t>KV</w:t>
            </w:r>
          </w:p>
          <w:p w:rsidR="00777C0F" w:rsidRPr="00777C0F" w:rsidRDefault="00777C0F" w:rsidP="00777C0F">
            <w:pPr>
              <w:numPr>
                <w:ilvl w:val="0"/>
                <w:numId w:val="37"/>
              </w:numPr>
              <w:jc w:val="both"/>
              <w:rPr>
                <w:rFonts w:cs="Arial"/>
                <w:sz w:val="22"/>
                <w:szCs w:val="22"/>
              </w:rPr>
            </w:pPr>
            <w:r w:rsidRPr="00777C0F">
              <w:rPr>
                <w:rFonts w:cs="Arial"/>
                <w:sz w:val="22"/>
                <w:szCs w:val="22"/>
              </w:rPr>
              <w:t xml:space="preserve">Όργανα για τη μέτρηση των δεικτών </w:t>
            </w:r>
            <w:r w:rsidRPr="00777C0F">
              <w:rPr>
                <w:rFonts w:cs="Arial"/>
                <w:sz w:val="22"/>
                <w:szCs w:val="22"/>
                <w:lang w:val="en-US"/>
              </w:rPr>
              <w:t>PI</w:t>
            </w:r>
            <w:r w:rsidRPr="00777C0F">
              <w:rPr>
                <w:rFonts w:cs="Arial"/>
                <w:sz w:val="22"/>
                <w:szCs w:val="22"/>
              </w:rPr>
              <w:t xml:space="preserve">, </w:t>
            </w:r>
            <w:r w:rsidRPr="00777C0F">
              <w:rPr>
                <w:rFonts w:cs="Arial"/>
                <w:sz w:val="22"/>
                <w:szCs w:val="22"/>
                <w:lang w:val="en-US"/>
              </w:rPr>
              <w:t>DAR</w:t>
            </w:r>
            <w:r w:rsidRPr="00777C0F">
              <w:rPr>
                <w:rFonts w:cs="Arial"/>
                <w:sz w:val="22"/>
                <w:szCs w:val="22"/>
              </w:rPr>
              <w:t xml:space="preserve">, </w:t>
            </w:r>
            <w:r w:rsidRPr="00777C0F">
              <w:rPr>
                <w:rFonts w:cs="Arial"/>
                <w:sz w:val="22"/>
                <w:szCs w:val="22"/>
                <w:lang w:val="en-US"/>
              </w:rPr>
              <w:t>DD</w:t>
            </w:r>
          </w:p>
          <w:p w:rsidR="00777C0F" w:rsidRPr="00777C0F" w:rsidRDefault="00777C0F" w:rsidP="00777C0F">
            <w:pPr>
              <w:numPr>
                <w:ilvl w:val="0"/>
                <w:numId w:val="37"/>
              </w:numPr>
              <w:jc w:val="both"/>
              <w:rPr>
                <w:rFonts w:cs="Arial"/>
                <w:sz w:val="22"/>
                <w:szCs w:val="22"/>
              </w:rPr>
            </w:pPr>
            <w:r w:rsidRPr="00777C0F">
              <w:rPr>
                <w:rFonts w:cs="Arial"/>
                <w:sz w:val="22"/>
                <w:szCs w:val="22"/>
              </w:rPr>
              <w:t>Συσκευή για τη μέτρηση της διηλεκτρικής αντοχής του ελαίου των μετασχηματιστών</w:t>
            </w:r>
          </w:p>
          <w:p w:rsidR="00777C0F" w:rsidRPr="00777C0F" w:rsidRDefault="00777C0F" w:rsidP="00777C0F">
            <w:pPr>
              <w:numPr>
                <w:ilvl w:val="0"/>
                <w:numId w:val="37"/>
              </w:numPr>
              <w:jc w:val="both"/>
              <w:rPr>
                <w:rFonts w:cs="Arial"/>
                <w:sz w:val="22"/>
                <w:szCs w:val="22"/>
              </w:rPr>
            </w:pPr>
            <w:r w:rsidRPr="00777C0F">
              <w:rPr>
                <w:rFonts w:cs="Arial"/>
                <w:sz w:val="22"/>
                <w:szCs w:val="22"/>
              </w:rPr>
              <w:t>Συσκευή για τη μέτρηση των διηλεκτρικών απωλειών</w:t>
            </w:r>
          </w:p>
          <w:p w:rsidR="00777C0F" w:rsidRPr="00777C0F" w:rsidRDefault="00777C0F" w:rsidP="00777C0F">
            <w:pPr>
              <w:numPr>
                <w:ilvl w:val="0"/>
                <w:numId w:val="37"/>
              </w:numPr>
              <w:jc w:val="both"/>
              <w:rPr>
                <w:rFonts w:cs="Arial"/>
                <w:sz w:val="22"/>
                <w:szCs w:val="22"/>
              </w:rPr>
            </w:pPr>
            <w:r w:rsidRPr="00777C0F">
              <w:rPr>
                <w:rFonts w:cs="Arial"/>
                <w:sz w:val="22"/>
                <w:szCs w:val="22"/>
              </w:rPr>
              <w:t>Συσκευή για τη μέτρηση των γειώσεων</w:t>
            </w:r>
          </w:p>
          <w:p w:rsidR="00777C0F" w:rsidRPr="00777C0F" w:rsidRDefault="00777C0F" w:rsidP="00777C0F">
            <w:pPr>
              <w:numPr>
                <w:ilvl w:val="0"/>
                <w:numId w:val="37"/>
              </w:numPr>
              <w:jc w:val="both"/>
              <w:rPr>
                <w:rFonts w:cs="Arial"/>
                <w:sz w:val="22"/>
                <w:szCs w:val="22"/>
              </w:rPr>
            </w:pPr>
            <w:r w:rsidRPr="00777C0F">
              <w:rPr>
                <w:rFonts w:cs="Arial"/>
                <w:sz w:val="22"/>
                <w:szCs w:val="22"/>
              </w:rPr>
              <w:lastRenderedPageBreak/>
              <w:t>Συσκευή για τη μέτρηση της αντίστασης των τυλιγμάτων των μετασχηματιστών</w:t>
            </w:r>
          </w:p>
          <w:p w:rsidR="00777C0F" w:rsidRPr="00777C0F" w:rsidRDefault="00777C0F" w:rsidP="00777C0F">
            <w:pPr>
              <w:numPr>
                <w:ilvl w:val="0"/>
                <w:numId w:val="37"/>
              </w:numPr>
              <w:jc w:val="both"/>
              <w:rPr>
                <w:rFonts w:cs="Arial"/>
                <w:sz w:val="22"/>
                <w:szCs w:val="22"/>
              </w:rPr>
            </w:pPr>
            <w:r w:rsidRPr="00777C0F">
              <w:rPr>
                <w:rFonts w:cs="Arial"/>
                <w:sz w:val="22"/>
                <w:szCs w:val="22"/>
              </w:rPr>
              <w:t xml:space="preserve">Συσκευή για τη μέτρηση του λόγου μετασχηματισμού των μετασχηματιστών  </w:t>
            </w:r>
          </w:p>
          <w:p w:rsidR="00777C0F" w:rsidRPr="00777C0F" w:rsidRDefault="00777C0F" w:rsidP="00777C0F">
            <w:pPr>
              <w:numPr>
                <w:ilvl w:val="0"/>
                <w:numId w:val="37"/>
              </w:numPr>
              <w:jc w:val="both"/>
              <w:rPr>
                <w:rFonts w:cs="Arial"/>
                <w:sz w:val="22"/>
                <w:szCs w:val="22"/>
              </w:rPr>
            </w:pPr>
            <w:r w:rsidRPr="00777C0F">
              <w:rPr>
                <w:rFonts w:cs="Arial"/>
                <w:sz w:val="22"/>
                <w:szCs w:val="22"/>
              </w:rPr>
              <w:t xml:space="preserve">Συσκευή για τη μέτρηση του ρεύματος διεγέρσεως των μετασχηματιστών </w:t>
            </w:r>
          </w:p>
          <w:p w:rsidR="00777C0F" w:rsidRPr="00777C0F" w:rsidRDefault="00777C0F" w:rsidP="00777C0F">
            <w:pPr>
              <w:numPr>
                <w:ilvl w:val="0"/>
                <w:numId w:val="37"/>
              </w:numPr>
              <w:jc w:val="both"/>
              <w:rPr>
                <w:rFonts w:cs="Arial"/>
                <w:sz w:val="22"/>
                <w:szCs w:val="22"/>
              </w:rPr>
            </w:pPr>
            <w:r w:rsidRPr="00777C0F">
              <w:rPr>
                <w:rFonts w:cs="Arial"/>
                <w:sz w:val="22"/>
                <w:szCs w:val="22"/>
              </w:rPr>
              <w:t>Συσκευή ελέγχου υπερθέρμανσης των μετασχηματιστών</w:t>
            </w:r>
          </w:p>
          <w:p w:rsidR="00777C0F" w:rsidRPr="00777C0F" w:rsidRDefault="00777C0F" w:rsidP="00777C0F">
            <w:pPr>
              <w:numPr>
                <w:ilvl w:val="0"/>
                <w:numId w:val="37"/>
              </w:numPr>
              <w:jc w:val="both"/>
              <w:rPr>
                <w:rFonts w:cs="Arial"/>
                <w:sz w:val="22"/>
                <w:szCs w:val="22"/>
              </w:rPr>
            </w:pPr>
            <w:r w:rsidRPr="00777C0F">
              <w:rPr>
                <w:rFonts w:cs="Arial"/>
                <w:sz w:val="22"/>
                <w:szCs w:val="22"/>
              </w:rPr>
              <w:t xml:space="preserve">Συσκευή ελέγχου του χρόνου ανοίγματος των </w:t>
            </w:r>
            <w:proofErr w:type="spellStart"/>
            <w:r w:rsidRPr="00777C0F">
              <w:rPr>
                <w:rFonts w:cs="Arial"/>
                <w:sz w:val="22"/>
                <w:szCs w:val="22"/>
              </w:rPr>
              <w:t>ελαιοδιακοπτών</w:t>
            </w:r>
            <w:proofErr w:type="spellEnd"/>
            <w:r w:rsidRPr="00777C0F">
              <w:rPr>
                <w:rFonts w:cs="Arial"/>
                <w:sz w:val="22"/>
                <w:szCs w:val="22"/>
              </w:rPr>
              <w:t xml:space="preserve"> και ταυτοχρονισμού των πόλων</w:t>
            </w:r>
          </w:p>
          <w:p w:rsidR="00777C0F" w:rsidRPr="00777C0F" w:rsidRDefault="00777C0F" w:rsidP="00777C0F">
            <w:pPr>
              <w:numPr>
                <w:ilvl w:val="0"/>
                <w:numId w:val="37"/>
              </w:numPr>
              <w:jc w:val="both"/>
              <w:rPr>
                <w:rFonts w:cs="Arial"/>
                <w:sz w:val="22"/>
                <w:szCs w:val="22"/>
              </w:rPr>
            </w:pPr>
            <w:r w:rsidRPr="00777C0F">
              <w:rPr>
                <w:rFonts w:cs="Arial"/>
                <w:sz w:val="22"/>
                <w:szCs w:val="22"/>
              </w:rPr>
              <w:t xml:space="preserve">Συσκευή μέτρησης της αντίστασης διάβασης των πόλων των </w:t>
            </w:r>
            <w:proofErr w:type="spellStart"/>
            <w:r w:rsidRPr="00777C0F">
              <w:rPr>
                <w:rFonts w:cs="Arial"/>
                <w:sz w:val="22"/>
                <w:szCs w:val="22"/>
              </w:rPr>
              <w:t>ελαιοδιακοπτών</w:t>
            </w:r>
            <w:proofErr w:type="spellEnd"/>
          </w:p>
          <w:p w:rsidR="00777C0F" w:rsidRPr="00777C0F" w:rsidRDefault="00777C0F" w:rsidP="00777C0F">
            <w:pPr>
              <w:numPr>
                <w:ilvl w:val="0"/>
                <w:numId w:val="37"/>
              </w:numPr>
              <w:jc w:val="both"/>
              <w:rPr>
                <w:rFonts w:cs="Arial"/>
                <w:sz w:val="22"/>
                <w:szCs w:val="22"/>
              </w:rPr>
            </w:pPr>
            <w:r w:rsidRPr="00777C0F">
              <w:rPr>
                <w:rFonts w:cs="Arial"/>
                <w:sz w:val="22"/>
                <w:szCs w:val="22"/>
              </w:rPr>
              <w:t>Συσκευή ελέγχου των ηλεκτρονόμων προστασίας</w:t>
            </w:r>
          </w:p>
          <w:p w:rsidR="00777C0F" w:rsidRPr="00777C0F" w:rsidRDefault="00777C0F" w:rsidP="00777C0F">
            <w:pPr>
              <w:numPr>
                <w:ilvl w:val="0"/>
                <w:numId w:val="37"/>
              </w:numPr>
              <w:jc w:val="both"/>
              <w:rPr>
                <w:rFonts w:cs="Arial"/>
                <w:sz w:val="22"/>
                <w:szCs w:val="22"/>
              </w:rPr>
            </w:pPr>
            <w:proofErr w:type="spellStart"/>
            <w:r w:rsidRPr="00777C0F">
              <w:rPr>
                <w:rFonts w:cs="Arial"/>
                <w:sz w:val="22"/>
                <w:szCs w:val="22"/>
              </w:rPr>
              <w:t>Δυναμόκλειδο</w:t>
            </w:r>
            <w:proofErr w:type="spellEnd"/>
          </w:p>
          <w:p w:rsidR="00777C0F" w:rsidRPr="00777C0F" w:rsidRDefault="00777C0F" w:rsidP="00777C0F">
            <w:pPr>
              <w:jc w:val="both"/>
              <w:rPr>
                <w:rFonts w:cs="Arial"/>
                <w:sz w:val="22"/>
                <w:szCs w:val="22"/>
              </w:rPr>
            </w:pPr>
          </w:p>
          <w:p w:rsidR="00777C0F" w:rsidRPr="00777C0F" w:rsidRDefault="00777C0F" w:rsidP="00777C0F">
            <w:pPr>
              <w:jc w:val="both"/>
              <w:rPr>
                <w:rFonts w:cs="Arial"/>
                <w:sz w:val="22"/>
                <w:szCs w:val="22"/>
              </w:rPr>
            </w:pPr>
            <w:r w:rsidRPr="00777C0F">
              <w:rPr>
                <w:rFonts w:cs="Arial"/>
                <w:sz w:val="22"/>
                <w:szCs w:val="22"/>
              </w:rPr>
              <w:t>Αν δεν διαθέτει η ίδια κάποιο ή κάποια απαιτούμενα όργανα, να προσκομίσει το έγγραφο από το οποίο προκύπτει το δικαίωμα χρήσης αυτού ή αυτών των οργάνων</w:t>
            </w:r>
          </w:p>
          <w:p w:rsidR="00777C0F" w:rsidRPr="00777C0F" w:rsidRDefault="00777C0F" w:rsidP="00777C0F">
            <w:pPr>
              <w:jc w:val="both"/>
              <w:rPr>
                <w:rFonts w:cs="Arial"/>
                <w:sz w:val="22"/>
                <w:szCs w:val="22"/>
              </w:rPr>
            </w:pPr>
          </w:p>
          <w:p w:rsidR="00777C0F" w:rsidRPr="00777C0F" w:rsidRDefault="00777C0F" w:rsidP="00777C0F">
            <w:pPr>
              <w:jc w:val="both"/>
              <w:rPr>
                <w:rFonts w:cs="Arial"/>
                <w:sz w:val="22"/>
                <w:szCs w:val="22"/>
              </w:rPr>
            </w:pPr>
            <w:r w:rsidRPr="00777C0F">
              <w:rPr>
                <w:rFonts w:cs="Arial"/>
                <w:sz w:val="22"/>
                <w:szCs w:val="22"/>
              </w:rPr>
              <w:t>9. Η εταιρεία θα πρέπει να λάβει γνώση των εγκαταστάσεων του Νοσοκομείου και να λάβει υπογεγραμμένη βεβαίωση επίσκεψης από την Τεχνική Υπηρεσία του Νοσοκομείου , την οποία θα υποβάλει με την προσφορά της</w:t>
            </w:r>
          </w:p>
          <w:p w:rsidR="00777C0F" w:rsidRPr="00777C0F" w:rsidRDefault="00777C0F" w:rsidP="00777C0F">
            <w:pPr>
              <w:jc w:val="both"/>
              <w:rPr>
                <w:rFonts w:cs="Arial"/>
                <w:sz w:val="22"/>
                <w:szCs w:val="22"/>
              </w:rPr>
            </w:pPr>
            <w:r w:rsidRPr="00777C0F">
              <w:rPr>
                <w:rFonts w:cs="Arial"/>
                <w:sz w:val="22"/>
                <w:szCs w:val="22"/>
              </w:rPr>
              <w:t>10. Η εταιρεία θα πρέπει να υποβάλει Υπεύθυνη Δήλωση, στην οποία θα δηλώνεται ότι αναλαμβάνει την ευθύνη ελέγχου για τη λειτουργία του ΥΠΟΣΤΑΘΜΟΥ ΜΕΣΗΣ ΤΑΣΗΣ από την ημερομηνία υπογραφής της σχετικής σύμβασης και καθ’ όλη τη διάρκεια της σύμβασης.</w:t>
            </w:r>
          </w:p>
          <w:p w:rsidR="00777C0F" w:rsidRPr="00777C0F" w:rsidRDefault="00777C0F" w:rsidP="00777C0F">
            <w:pPr>
              <w:jc w:val="both"/>
              <w:rPr>
                <w:rFonts w:cs="Arial"/>
                <w:sz w:val="22"/>
                <w:szCs w:val="22"/>
              </w:rPr>
            </w:pPr>
            <w:r w:rsidRPr="00777C0F">
              <w:rPr>
                <w:rFonts w:cs="Arial"/>
                <w:sz w:val="22"/>
                <w:szCs w:val="22"/>
              </w:rPr>
              <w:t xml:space="preserve">11. Η εταιρεία θα πρέπει να υποβάλει Υπεύθυνη Δήλωση στην τεχνική προσφορά της, στην οποία θα δηλώνει δεσμευτικά τη Μηχανολογική κάλυψη του Υποσταθμού, ήτοι ονοματεπώνυμο Μηχανολόγου-Ηλεκτρολόγου του αναδόχου που θα επιβλέπει όλη την εγκατάσταση του υποσταθμού Μ/Τ, θα εκδίδει τα απαραίτητα πιστοποιητικά προς τη ΔΕΗ, όταν χρειάζονται σε περίπτωση διακοπής ρεύματος, καθώς επίσης θα είναι υπεύθυνος για τη νομική κάλυψη των ηλεκτρολογικών </w:t>
            </w:r>
            <w:r w:rsidRPr="00777C0F">
              <w:rPr>
                <w:rFonts w:cs="Arial"/>
                <w:sz w:val="22"/>
                <w:szCs w:val="22"/>
              </w:rPr>
              <w:lastRenderedPageBreak/>
              <w:t>εγκαταστάσεων του Υ/Σ απέναντι στη ΔΕΗ με το Β.Δ. 19/26 Μαρτίου 1938, τον Ν.4483/65 και την Υπουργική απόφαση με αριθμό 41392/13189/3218 του 1976.</w:t>
            </w:r>
          </w:p>
          <w:p w:rsidR="005E0432" w:rsidRPr="003E4BCC" w:rsidRDefault="00777C0F" w:rsidP="00777C0F">
            <w:pPr>
              <w:jc w:val="both"/>
              <w:rPr>
                <w:rFonts w:cs="Arial"/>
                <w:sz w:val="22"/>
                <w:szCs w:val="22"/>
              </w:rPr>
            </w:pPr>
            <w:r w:rsidRPr="00777C0F">
              <w:rPr>
                <w:rFonts w:cs="Arial"/>
                <w:sz w:val="22"/>
                <w:szCs w:val="22"/>
              </w:rPr>
              <w:t xml:space="preserve">12. Η εταιρεία θα πρέπει να υποβάλει Υπεύθυνη Δήλωση στην οποία θα δηλώνεται ότι η εταιρεία παρέχει τουλάχιστον εξάμηνη εγγύηση </w:t>
            </w:r>
            <w:proofErr w:type="spellStart"/>
            <w:r w:rsidRPr="00777C0F">
              <w:rPr>
                <w:rFonts w:cs="Arial"/>
                <w:sz w:val="22"/>
                <w:szCs w:val="22"/>
              </w:rPr>
              <w:t>επισκευασθέντων</w:t>
            </w:r>
            <w:proofErr w:type="spellEnd"/>
            <w:r w:rsidRPr="00777C0F">
              <w:rPr>
                <w:rFonts w:cs="Arial"/>
                <w:sz w:val="22"/>
                <w:szCs w:val="22"/>
              </w:rPr>
              <w:t xml:space="preserve"> –αντικατασταθέντων υλικών.</w:t>
            </w:r>
          </w:p>
        </w:tc>
        <w:tc>
          <w:tcPr>
            <w:tcW w:w="0" w:type="auto"/>
            <w:shd w:val="clear" w:color="auto" w:fill="auto"/>
            <w:vAlign w:val="center"/>
          </w:tcPr>
          <w:p w:rsidR="005E0432" w:rsidRPr="003E4BCC" w:rsidRDefault="005E0432" w:rsidP="005E0432">
            <w:pPr>
              <w:rPr>
                <w:rFonts w:cs="Arial"/>
                <w:iCs/>
                <w:color w:val="000000"/>
                <w:sz w:val="22"/>
                <w:szCs w:val="22"/>
              </w:rPr>
            </w:pPr>
            <w:r w:rsidRPr="003E4BCC">
              <w:rPr>
                <w:rFonts w:cs="Arial"/>
                <w:iCs/>
                <w:color w:val="000000"/>
                <w:sz w:val="22"/>
                <w:szCs w:val="22"/>
              </w:rPr>
              <w:lastRenderedPageBreak/>
              <w:t xml:space="preserve">    ΝΑΙ</w:t>
            </w:r>
          </w:p>
        </w:tc>
        <w:tc>
          <w:tcPr>
            <w:tcW w:w="0" w:type="auto"/>
            <w:shd w:val="clear" w:color="auto" w:fill="auto"/>
            <w:vAlign w:val="bottom"/>
          </w:tcPr>
          <w:p w:rsidR="005E0432" w:rsidRPr="003E4BCC" w:rsidRDefault="005E0432" w:rsidP="005E0432">
            <w:pPr>
              <w:rPr>
                <w:rFonts w:cs="Arial"/>
                <w:iCs/>
                <w:color w:val="000000"/>
                <w:sz w:val="22"/>
                <w:szCs w:val="22"/>
              </w:rPr>
            </w:pPr>
            <w:r w:rsidRPr="003E4BCC">
              <w:rPr>
                <w:rFonts w:cs="Arial"/>
                <w:iCs/>
                <w:color w:val="000000"/>
                <w:sz w:val="22"/>
                <w:szCs w:val="22"/>
              </w:rPr>
              <w:t> </w:t>
            </w:r>
          </w:p>
        </w:tc>
        <w:tc>
          <w:tcPr>
            <w:tcW w:w="0" w:type="auto"/>
            <w:shd w:val="clear" w:color="auto" w:fill="auto"/>
            <w:vAlign w:val="bottom"/>
          </w:tcPr>
          <w:p w:rsidR="005E0432" w:rsidRPr="003E4BCC" w:rsidRDefault="005E0432" w:rsidP="005E0432">
            <w:pPr>
              <w:rPr>
                <w:rFonts w:cs="Arial"/>
                <w:iCs/>
                <w:color w:val="000000"/>
                <w:sz w:val="22"/>
                <w:szCs w:val="22"/>
              </w:rPr>
            </w:pPr>
            <w:r w:rsidRPr="003E4BCC">
              <w:rPr>
                <w:rFonts w:cs="Arial"/>
                <w:iCs/>
                <w:color w:val="000000"/>
                <w:sz w:val="22"/>
                <w:szCs w:val="22"/>
              </w:rPr>
              <w:t> </w:t>
            </w:r>
          </w:p>
        </w:tc>
      </w:tr>
      <w:tr w:rsidR="00777C0F" w:rsidRPr="003E4BCC" w:rsidTr="005E0432">
        <w:trPr>
          <w:trHeight w:val="300"/>
        </w:trPr>
        <w:tc>
          <w:tcPr>
            <w:tcW w:w="0" w:type="auto"/>
            <w:shd w:val="clear" w:color="auto" w:fill="auto"/>
            <w:vAlign w:val="center"/>
          </w:tcPr>
          <w:p w:rsidR="00777C0F" w:rsidRPr="003E4BCC" w:rsidRDefault="00777C0F" w:rsidP="005E0432">
            <w:pPr>
              <w:rPr>
                <w:rFonts w:cs="Arial"/>
                <w:iCs/>
                <w:color w:val="000000"/>
                <w:sz w:val="22"/>
                <w:szCs w:val="22"/>
              </w:rPr>
            </w:pPr>
            <w:r>
              <w:rPr>
                <w:rFonts w:cs="Arial"/>
                <w:iCs/>
                <w:color w:val="000000"/>
                <w:sz w:val="22"/>
                <w:szCs w:val="22"/>
              </w:rPr>
              <w:lastRenderedPageBreak/>
              <w:t>2</w:t>
            </w:r>
          </w:p>
        </w:tc>
        <w:tc>
          <w:tcPr>
            <w:tcW w:w="4566" w:type="dxa"/>
            <w:shd w:val="clear" w:color="auto" w:fill="auto"/>
            <w:vAlign w:val="center"/>
          </w:tcPr>
          <w:p w:rsidR="00777C0F" w:rsidRPr="00777C0F" w:rsidRDefault="00777C0F" w:rsidP="00777C0F">
            <w:pPr>
              <w:tabs>
                <w:tab w:val="left" w:pos="1800"/>
              </w:tabs>
              <w:jc w:val="both"/>
              <w:rPr>
                <w:rFonts w:cs="Arial"/>
                <w:sz w:val="22"/>
                <w:szCs w:val="22"/>
              </w:rPr>
            </w:pPr>
            <w:r w:rsidRPr="00777C0F">
              <w:rPr>
                <w:rFonts w:cs="Arial"/>
                <w:b/>
                <w:sz w:val="22"/>
                <w:szCs w:val="22"/>
              </w:rPr>
              <w:t>Α</w:t>
            </w:r>
            <w:r w:rsidRPr="00777C0F">
              <w:rPr>
                <w:rFonts w:cs="Arial"/>
                <w:sz w:val="22"/>
                <w:szCs w:val="22"/>
              </w:rPr>
              <w:t>.</w:t>
            </w:r>
            <w:r w:rsidRPr="00777C0F">
              <w:rPr>
                <w:rFonts w:cs="Arial"/>
                <w:b/>
                <w:sz w:val="22"/>
                <w:szCs w:val="22"/>
              </w:rPr>
              <w:t xml:space="preserve"> ΤΕΧΝΙΚΗ  ΠΕΡΙΓΡΑΦΗ  ΔΙΜΗΝΗΣ  ΣΥΝΤΗΡΗΣΗΣ – ΕΠΙΣΚΕΥΗΣ  ΥΠΟΣΤΑΘΜΟΥ  ΜΕΣΗΣ  ΤΑΣΗΣ  ΚΑΙ ΤΩΝ ΠΕΔΙΩΝ ΧΑΜΗΛΗΣ ΤΑΣΗΣ</w:t>
            </w:r>
            <w:r w:rsidRPr="00777C0F">
              <w:rPr>
                <w:rFonts w:cs="Arial"/>
                <w:sz w:val="22"/>
                <w:szCs w:val="22"/>
              </w:rPr>
              <w:t xml:space="preserve">                                           </w:t>
            </w:r>
          </w:p>
          <w:p w:rsidR="00777C0F" w:rsidRPr="00777C0F" w:rsidRDefault="00777C0F" w:rsidP="00777C0F">
            <w:pPr>
              <w:pStyle w:val="7"/>
              <w:rPr>
                <w:rFonts w:ascii="Arial" w:hAnsi="Arial" w:cs="Arial"/>
                <w:sz w:val="22"/>
                <w:szCs w:val="22"/>
              </w:rPr>
            </w:pPr>
            <w:r w:rsidRPr="00777C0F">
              <w:rPr>
                <w:rFonts w:ascii="Arial" w:hAnsi="Arial" w:cs="Arial"/>
                <w:sz w:val="22"/>
                <w:szCs w:val="22"/>
              </w:rPr>
              <w:t>ΓΕΝΙΚΑ</w:t>
            </w:r>
          </w:p>
          <w:p w:rsidR="00777C0F" w:rsidRPr="00777C0F" w:rsidRDefault="00777C0F" w:rsidP="00777C0F">
            <w:pPr>
              <w:pStyle w:val="aa"/>
              <w:numPr>
                <w:ilvl w:val="0"/>
                <w:numId w:val="39"/>
              </w:numPr>
              <w:jc w:val="both"/>
              <w:rPr>
                <w:rFonts w:cs="Arial"/>
                <w:sz w:val="22"/>
                <w:szCs w:val="22"/>
              </w:rPr>
            </w:pPr>
            <w:r w:rsidRPr="00777C0F">
              <w:rPr>
                <w:rFonts w:cs="Arial"/>
                <w:sz w:val="22"/>
                <w:szCs w:val="22"/>
              </w:rPr>
              <w:t>Το  ακόλουθο  πρόγραμμα προληπτικής συντήρησης θα πραγματοποιηθεί  από  τον  Ανάδοχο  υποχρεωτικά μία φορά.</w:t>
            </w:r>
          </w:p>
          <w:p w:rsidR="00777C0F" w:rsidRPr="00777C0F" w:rsidRDefault="00777C0F" w:rsidP="00777C0F">
            <w:pPr>
              <w:pStyle w:val="aa"/>
              <w:numPr>
                <w:ilvl w:val="0"/>
                <w:numId w:val="39"/>
              </w:numPr>
              <w:jc w:val="both"/>
              <w:rPr>
                <w:rFonts w:cs="Arial"/>
                <w:sz w:val="22"/>
                <w:szCs w:val="22"/>
              </w:rPr>
            </w:pPr>
            <w:r w:rsidRPr="00777C0F">
              <w:rPr>
                <w:rFonts w:cs="Arial"/>
                <w:sz w:val="22"/>
                <w:szCs w:val="22"/>
              </w:rPr>
              <w:t>Ανά  δίμηνο θα γίνεται επιθεώρηση του υποσταθμού μέσης τάσης και των πεδίων χαμηλής τάσης για τη διαπίστωση τυχόν ανωμαλιών και πρόβλεψη βλαβών.</w:t>
            </w:r>
          </w:p>
          <w:p w:rsidR="00777C0F" w:rsidRPr="00777C0F" w:rsidRDefault="00777C0F" w:rsidP="00777C0F">
            <w:pPr>
              <w:numPr>
                <w:ilvl w:val="0"/>
                <w:numId w:val="39"/>
              </w:numPr>
              <w:jc w:val="both"/>
              <w:rPr>
                <w:rFonts w:cs="Arial"/>
                <w:sz w:val="22"/>
                <w:szCs w:val="22"/>
              </w:rPr>
            </w:pPr>
            <w:r w:rsidRPr="00777C0F">
              <w:rPr>
                <w:rFonts w:cs="Arial"/>
                <w:sz w:val="22"/>
                <w:szCs w:val="22"/>
              </w:rPr>
              <w:t>Οι εργασίες που αφορούν την προληπτική συντήρηση και τον έλεγχο (με ενδεχόμενες επισκευές) για εξασφάλιση ετοιμότητας και κανονικής λειτουργίας του υποσταθμού μέσης τάσης και των πεδίων χαμηλής τάσης αναφέρονται στον πίνακα εργασιών προληπτικής συντήρησης και αποτελούν αναπόσπαστο μέρος της παρούσης σύμβασης.</w:t>
            </w:r>
          </w:p>
          <w:p w:rsidR="00777C0F" w:rsidRPr="00777C0F" w:rsidRDefault="00777C0F" w:rsidP="00777C0F">
            <w:pPr>
              <w:numPr>
                <w:ilvl w:val="0"/>
                <w:numId w:val="39"/>
              </w:numPr>
              <w:jc w:val="both"/>
              <w:rPr>
                <w:rFonts w:cs="Arial"/>
                <w:sz w:val="22"/>
                <w:szCs w:val="22"/>
              </w:rPr>
            </w:pPr>
            <w:r w:rsidRPr="00777C0F">
              <w:rPr>
                <w:rFonts w:cs="Arial"/>
                <w:sz w:val="22"/>
                <w:szCs w:val="22"/>
              </w:rPr>
              <w:t xml:space="preserve">Η προληπτική συντήρηση και ο έλεγχος ετοιμότητας και κανονικής λειτουργίας του υποσταθμού (Μ/Τ) και των πεδίων χαμηλής τάσης θα γίνει απαραιτήτως (με ευθύνη ειδοποίησης από τον Συντηρητή) σε συνεργασία  με την Τεχνική Υπηρεσία του Νοσοκομείου. </w:t>
            </w:r>
          </w:p>
          <w:p w:rsidR="00777C0F" w:rsidRPr="00777C0F" w:rsidRDefault="00777C0F" w:rsidP="00777C0F">
            <w:pPr>
              <w:numPr>
                <w:ilvl w:val="0"/>
                <w:numId w:val="39"/>
              </w:numPr>
              <w:jc w:val="both"/>
              <w:rPr>
                <w:rFonts w:cs="Arial"/>
                <w:sz w:val="22"/>
                <w:szCs w:val="22"/>
              </w:rPr>
            </w:pPr>
            <w:r w:rsidRPr="00777C0F">
              <w:rPr>
                <w:rFonts w:cs="Arial"/>
                <w:sz w:val="22"/>
                <w:szCs w:val="22"/>
              </w:rPr>
              <w:t xml:space="preserve">Ο Συντηρητής είναι υποχρεωμένος να προσέρχεται εντός μίας (1) ώρας από την πρώτη τηλεφωνική κλήση του από το Νοσοκομείο για να αντιμετωπίσει ενδεχόμενες βλάβες σε ολόκληρο τον εξοπλισμό του Υποσταθμού.  </w:t>
            </w:r>
          </w:p>
          <w:p w:rsidR="00777C0F" w:rsidRPr="00777C0F" w:rsidRDefault="00777C0F" w:rsidP="00777C0F">
            <w:pPr>
              <w:jc w:val="both"/>
              <w:rPr>
                <w:rFonts w:cs="Arial"/>
                <w:sz w:val="22"/>
                <w:szCs w:val="22"/>
              </w:rPr>
            </w:pPr>
          </w:p>
          <w:p w:rsidR="00777C0F" w:rsidRPr="00777C0F" w:rsidRDefault="00777C0F" w:rsidP="00777C0F">
            <w:pPr>
              <w:pStyle w:val="7"/>
              <w:rPr>
                <w:rFonts w:ascii="Arial" w:hAnsi="Arial" w:cs="Arial"/>
                <w:sz w:val="22"/>
                <w:szCs w:val="22"/>
              </w:rPr>
            </w:pPr>
            <w:r w:rsidRPr="00777C0F">
              <w:rPr>
                <w:rFonts w:ascii="Arial" w:hAnsi="Arial" w:cs="Arial"/>
                <w:sz w:val="22"/>
                <w:szCs w:val="22"/>
              </w:rPr>
              <w:t xml:space="preserve">ΠΙΝΑΚΑΣ ΕΡΓΑΣΙΩΝ ΠΡΟΛΗΠΤΙΚΗΣ </w:t>
            </w:r>
            <w:r w:rsidRPr="00777C0F">
              <w:rPr>
                <w:rFonts w:ascii="Arial" w:hAnsi="Arial" w:cs="Arial"/>
                <w:sz w:val="22"/>
                <w:szCs w:val="22"/>
              </w:rPr>
              <w:lastRenderedPageBreak/>
              <w:t xml:space="preserve">ΣΥΝΤΗΡΗΣΗΣ </w:t>
            </w:r>
          </w:p>
          <w:p w:rsidR="00777C0F" w:rsidRPr="00777C0F" w:rsidRDefault="00777C0F" w:rsidP="00777C0F">
            <w:pPr>
              <w:jc w:val="both"/>
              <w:rPr>
                <w:rFonts w:cs="Arial"/>
                <w:sz w:val="22"/>
                <w:szCs w:val="22"/>
                <w:u w:val="single"/>
              </w:rPr>
            </w:pPr>
            <w:r w:rsidRPr="00777C0F">
              <w:rPr>
                <w:rFonts w:cs="Arial"/>
                <w:sz w:val="22"/>
                <w:szCs w:val="22"/>
                <w:u w:val="single"/>
              </w:rPr>
              <w:t xml:space="preserve">Α. ΜΕΤΑΣΧΗΜΑΤΙΣΤΗΣ  </w:t>
            </w:r>
            <w:proofErr w:type="spellStart"/>
            <w:r w:rsidRPr="00777C0F">
              <w:rPr>
                <w:rFonts w:cs="Arial"/>
                <w:sz w:val="22"/>
                <w:szCs w:val="22"/>
                <w:u w:val="single"/>
              </w:rPr>
              <w:t>Νο</w:t>
            </w:r>
            <w:proofErr w:type="spellEnd"/>
            <w:r w:rsidRPr="00777C0F">
              <w:rPr>
                <w:rFonts w:cs="Arial"/>
                <w:sz w:val="22"/>
                <w:szCs w:val="22"/>
                <w:u w:val="single"/>
              </w:rPr>
              <w:t xml:space="preserve"> 1- </w:t>
            </w:r>
            <w:r w:rsidRPr="00777C0F">
              <w:rPr>
                <w:rFonts w:cs="Arial"/>
                <w:sz w:val="22"/>
                <w:szCs w:val="22"/>
                <w:u w:val="single"/>
                <w:lang w:val="en-US"/>
              </w:rPr>
              <w:t>KVA</w:t>
            </w:r>
            <w:r w:rsidRPr="00777C0F">
              <w:rPr>
                <w:rFonts w:cs="Arial"/>
                <w:sz w:val="22"/>
                <w:szCs w:val="22"/>
                <w:u w:val="single"/>
              </w:rPr>
              <w:t xml:space="preserve"> 630 &amp;  </w:t>
            </w:r>
            <w:proofErr w:type="spellStart"/>
            <w:r w:rsidRPr="00777C0F">
              <w:rPr>
                <w:rFonts w:cs="Arial"/>
                <w:sz w:val="22"/>
                <w:szCs w:val="22"/>
                <w:u w:val="single"/>
              </w:rPr>
              <w:t>Νο</w:t>
            </w:r>
            <w:proofErr w:type="spellEnd"/>
            <w:r w:rsidRPr="00777C0F">
              <w:rPr>
                <w:rFonts w:cs="Arial"/>
                <w:sz w:val="22"/>
                <w:szCs w:val="22"/>
                <w:u w:val="single"/>
              </w:rPr>
              <w:t xml:space="preserve"> 2 - </w:t>
            </w:r>
            <w:r w:rsidRPr="00777C0F">
              <w:rPr>
                <w:rFonts w:cs="Arial"/>
                <w:sz w:val="22"/>
                <w:szCs w:val="22"/>
                <w:u w:val="single"/>
                <w:lang w:val="en-US"/>
              </w:rPr>
              <w:t>KVA</w:t>
            </w:r>
            <w:r w:rsidRPr="00777C0F">
              <w:rPr>
                <w:rFonts w:cs="Arial"/>
                <w:sz w:val="22"/>
                <w:szCs w:val="22"/>
                <w:u w:val="single"/>
              </w:rPr>
              <w:t xml:space="preserve"> 630</w:t>
            </w:r>
          </w:p>
          <w:p w:rsidR="00777C0F" w:rsidRPr="00777C0F" w:rsidRDefault="00777C0F" w:rsidP="00777C0F">
            <w:pPr>
              <w:jc w:val="both"/>
              <w:rPr>
                <w:rFonts w:cs="Arial"/>
                <w:sz w:val="22"/>
                <w:szCs w:val="22"/>
              </w:rPr>
            </w:pPr>
            <w:r w:rsidRPr="00777C0F">
              <w:rPr>
                <w:rFonts w:cs="Arial"/>
                <w:sz w:val="22"/>
                <w:szCs w:val="22"/>
              </w:rPr>
              <w:t xml:space="preserve">1. Έλεγχος στάθμης  ελαίου </w:t>
            </w:r>
          </w:p>
          <w:p w:rsidR="00777C0F" w:rsidRPr="00777C0F" w:rsidRDefault="00777C0F" w:rsidP="00777C0F">
            <w:pPr>
              <w:jc w:val="both"/>
              <w:rPr>
                <w:rFonts w:cs="Arial"/>
                <w:sz w:val="22"/>
                <w:szCs w:val="22"/>
              </w:rPr>
            </w:pPr>
            <w:r w:rsidRPr="00777C0F">
              <w:rPr>
                <w:rFonts w:cs="Arial"/>
                <w:sz w:val="22"/>
                <w:szCs w:val="22"/>
              </w:rPr>
              <w:t xml:space="preserve">2. Έλεγχος καλής κατάστασης κελύφους Μ/Σ ελαίου </w:t>
            </w:r>
          </w:p>
          <w:p w:rsidR="00777C0F" w:rsidRPr="00777C0F" w:rsidRDefault="00777C0F" w:rsidP="00777C0F">
            <w:pPr>
              <w:jc w:val="both"/>
              <w:rPr>
                <w:rFonts w:cs="Arial"/>
                <w:sz w:val="22"/>
                <w:szCs w:val="22"/>
              </w:rPr>
            </w:pPr>
            <w:r w:rsidRPr="00777C0F">
              <w:rPr>
                <w:rFonts w:cs="Arial"/>
                <w:sz w:val="22"/>
                <w:szCs w:val="22"/>
              </w:rPr>
              <w:t xml:space="preserve">3. Έλεγχος διαρροής ελαίου από σώμα , βάνα ή μονωτήρες </w:t>
            </w:r>
          </w:p>
          <w:p w:rsidR="00777C0F" w:rsidRPr="00777C0F" w:rsidRDefault="00777C0F" w:rsidP="00777C0F">
            <w:pPr>
              <w:jc w:val="both"/>
              <w:rPr>
                <w:rFonts w:cs="Arial"/>
                <w:sz w:val="22"/>
                <w:szCs w:val="22"/>
              </w:rPr>
            </w:pPr>
            <w:r w:rsidRPr="00777C0F">
              <w:rPr>
                <w:rFonts w:cs="Arial"/>
                <w:sz w:val="22"/>
                <w:szCs w:val="22"/>
              </w:rPr>
              <w:t xml:space="preserve">4. Έλεγχος καλής κατάστασης κελύφους Μ/Σ </w:t>
            </w:r>
            <w:proofErr w:type="spellStart"/>
            <w:r w:rsidRPr="00777C0F">
              <w:rPr>
                <w:rFonts w:cs="Arial"/>
                <w:sz w:val="22"/>
                <w:szCs w:val="22"/>
              </w:rPr>
              <w:t>χυτορυτίνης</w:t>
            </w:r>
            <w:proofErr w:type="spellEnd"/>
            <w:r w:rsidRPr="00777C0F">
              <w:rPr>
                <w:rFonts w:cs="Arial"/>
                <w:sz w:val="22"/>
                <w:szCs w:val="22"/>
              </w:rPr>
              <w:t xml:space="preserve"> </w:t>
            </w:r>
          </w:p>
          <w:p w:rsidR="00777C0F" w:rsidRPr="00777C0F" w:rsidRDefault="00777C0F" w:rsidP="00777C0F">
            <w:pPr>
              <w:tabs>
                <w:tab w:val="left" w:pos="6375"/>
              </w:tabs>
              <w:jc w:val="both"/>
              <w:rPr>
                <w:rFonts w:cs="Arial"/>
                <w:sz w:val="22"/>
                <w:szCs w:val="22"/>
              </w:rPr>
            </w:pPr>
            <w:r w:rsidRPr="00777C0F">
              <w:rPr>
                <w:rFonts w:cs="Arial"/>
                <w:sz w:val="22"/>
                <w:szCs w:val="22"/>
              </w:rPr>
              <w:t xml:space="preserve">5. Έλεγχος αναπνευστικού οργάνου </w:t>
            </w:r>
            <w:r w:rsidRPr="00777C0F">
              <w:rPr>
                <w:rFonts w:cs="Arial"/>
                <w:sz w:val="22"/>
                <w:szCs w:val="22"/>
              </w:rPr>
              <w:tab/>
            </w:r>
          </w:p>
          <w:p w:rsidR="00777C0F" w:rsidRPr="00777C0F" w:rsidRDefault="00777C0F" w:rsidP="00777C0F">
            <w:pPr>
              <w:jc w:val="both"/>
              <w:rPr>
                <w:rFonts w:cs="Arial"/>
                <w:sz w:val="22"/>
                <w:szCs w:val="22"/>
              </w:rPr>
            </w:pPr>
            <w:r w:rsidRPr="00777C0F">
              <w:rPr>
                <w:rFonts w:cs="Arial"/>
                <w:sz w:val="22"/>
                <w:szCs w:val="22"/>
              </w:rPr>
              <w:t>6. Έλεγχος θερμοκρασίας Μ/Σ.</w:t>
            </w:r>
          </w:p>
          <w:p w:rsidR="00777C0F" w:rsidRPr="00777C0F" w:rsidRDefault="00777C0F" w:rsidP="00777C0F">
            <w:pPr>
              <w:jc w:val="both"/>
              <w:rPr>
                <w:rFonts w:cs="Arial"/>
                <w:sz w:val="22"/>
                <w:szCs w:val="22"/>
              </w:rPr>
            </w:pPr>
            <w:r w:rsidRPr="00777C0F">
              <w:rPr>
                <w:rFonts w:cs="Arial"/>
                <w:sz w:val="22"/>
                <w:szCs w:val="22"/>
              </w:rPr>
              <w:t xml:space="preserve">7. Έλεγχος ηλεκτρονόμου </w:t>
            </w:r>
            <w:proofErr w:type="spellStart"/>
            <w:r w:rsidRPr="00777C0F">
              <w:rPr>
                <w:rFonts w:cs="Arial"/>
                <w:sz w:val="22"/>
                <w:szCs w:val="22"/>
                <w:lang w:val="en-US"/>
              </w:rPr>
              <w:t>Bouhholz</w:t>
            </w:r>
            <w:proofErr w:type="spellEnd"/>
            <w:r w:rsidRPr="00777C0F">
              <w:rPr>
                <w:rFonts w:cs="Arial"/>
                <w:sz w:val="22"/>
                <w:szCs w:val="22"/>
              </w:rPr>
              <w:t xml:space="preserve"> και δοκιμή λειτουργίας με άνοιγμα του διακόπτη μέσης τάσης. </w:t>
            </w:r>
          </w:p>
          <w:p w:rsidR="00777C0F" w:rsidRPr="00777C0F" w:rsidRDefault="00777C0F" w:rsidP="00777C0F">
            <w:pPr>
              <w:ind w:left="-851"/>
              <w:jc w:val="both"/>
              <w:rPr>
                <w:rFonts w:cs="Arial"/>
                <w:sz w:val="22"/>
                <w:szCs w:val="22"/>
              </w:rPr>
            </w:pPr>
            <w:r w:rsidRPr="00777C0F">
              <w:rPr>
                <w:rFonts w:cs="Arial"/>
                <w:sz w:val="22"/>
                <w:szCs w:val="22"/>
              </w:rPr>
              <w:t xml:space="preserve">                  8. Έλεγχος μονωτήρων Μ.Τ.  Χ.Τ. </w:t>
            </w:r>
          </w:p>
          <w:p w:rsidR="00777C0F" w:rsidRPr="00777C0F" w:rsidRDefault="00777C0F" w:rsidP="00777C0F">
            <w:pPr>
              <w:jc w:val="both"/>
              <w:rPr>
                <w:rFonts w:cs="Arial"/>
                <w:sz w:val="22"/>
                <w:szCs w:val="22"/>
              </w:rPr>
            </w:pPr>
            <w:r w:rsidRPr="00777C0F">
              <w:rPr>
                <w:rFonts w:cs="Arial"/>
                <w:sz w:val="22"/>
                <w:szCs w:val="22"/>
              </w:rPr>
              <w:t xml:space="preserve">9. Έλεγχος  και μέτρηση γειώσεων  Υ/Σ </w:t>
            </w:r>
          </w:p>
          <w:p w:rsidR="00777C0F" w:rsidRPr="00777C0F" w:rsidRDefault="00777C0F" w:rsidP="00777C0F">
            <w:pPr>
              <w:jc w:val="both"/>
              <w:rPr>
                <w:rFonts w:cs="Arial"/>
                <w:sz w:val="22"/>
                <w:szCs w:val="22"/>
              </w:rPr>
            </w:pPr>
            <w:r w:rsidRPr="00777C0F">
              <w:rPr>
                <w:rFonts w:cs="Arial"/>
                <w:sz w:val="22"/>
                <w:szCs w:val="22"/>
              </w:rPr>
              <w:t xml:space="preserve">10. Έλεγχος  </w:t>
            </w:r>
            <w:proofErr w:type="spellStart"/>
            <w:r w:rsidRPr="00777C0F">
              <w:rPr>
                <w:rFonts w:cs="Arial"/>
                <w:sz w:val="22"/>
                <w:szCs w:val="22"/>
              </w:rPr>
              <w:t>ακροκιβωτίων</w:t>
            </w:r>
            <w:proofErr w:type="spellEnd"/>
            <w:r w:rsidRPr="00777C0F">
              <w:rPr>
                <w:rFonts w:cs="Arial"/>
                <w:sz w:val="22"/>
                <w:szCs w:val="22"/>
              </w:rPr>
              <w:t xml:space="preserve"> εξωτερικού χώρου </w:t>
            </w:r>
          </w:p>
          <w:p w:rsidR="00777C0F" w:rsidRPr="00777C0F" w:rsidRDefault="00777C0F" w:rsidP="00777C0F">
            <w:pPr>
              <w:jc w:val="both"/>
              <w:rPr>
                <w:rFonts w:cs="Arial"/>
                <w:sz w:val="22"/>
                <w:szCs w:val="22"/>
              </w:rPr>
            </w:pPr>
            <w:r w:rsidRPr="00777C0F">
              <w:rPr>
                <w:rFonts w:cs="Arial"/>
                <w:sz w:val="22"/>
                <w:szCs w:val="22"/>
              </w:rPr>
              <w:t>11. Μέτρηση του λογού μετασχηματισμού και του ρεύματος διέγερσης.</w:t>
            </w:r>
          </w:p>
          <w:p w:rsidR="00777C0F" w:rsidRPr="00777C0F" w:rsidRDefault="00777C0F" w:rsidP="00777C0F">
            <w:pPr>
              <w:jc w:val="both"/>
              <w:rPr>
                <w:rFonts w:cs="Arial"/>
                <w:sz w:val="22"/>
                <w:szCs w:val="22"/>
              </w:rPr>
            </w:pPr>
            <w:r w:rsidRPr="00777C0F">
              <w:rPr>
                <w:rFonts w:cs="Arial"/>
                <w:sz w:val="22"/>
                <w:szCs w:val="22"/>
              </w:rPr>
              <w:t>12. Μέτρηση της αντίστασης των τυλιγμάτων.</w:t>
            </w:r>
          </w:p>
          <w:p w:rsidR="00777C0F" w:rsidRPr="00777C0F" w:rsidRDefault="00777C0F" w:rsidP="00777C0F">
            <w:pPr>
              <w:jc w:val="both"/>
              <w:rPr>
                <w:rFonts w:cs="Arial"/>
                <w:sz w:val="22"/>
                <w:szCs w:val="22"/>
              </w:rPr>
            </w:pPr>
            <w:r w:rsidRPr="00777C0F">
              <w:rPr>
                <w:rFonts w:cs="Arial"/>
                <w:sz w:val="22"/>
                <w:szCs w:val="22"/>
              </w:rPr>
              <w:t xml:space="preserve">13. Μέτρηση της μόνωσης των τυλιγμάτων μέσης και χαμηλής τάσης με </w:t>
            </w:r>
            <w:r w:rsidRPr="00777C0F">
              <w:rPr>
                <w:rFonts w:cs="Arial"/>
                <w:sz w:val="22"/>
                <w:szCs w:val="22"/>
                <w:lang w:val="en-US"/>
              </w:rPr>
              <w:t>MEGGER</w:t>
            </w:r>
            <w:r w:rsidRPr="00777C0F">
              <w:rPr>
                <w:rFonts w:cs="Arial"/>
                <w:sz w:val="22"/>
                <w:szCs w:val="22"/>
              </w:rPr>
              <w:t xml:space="preserve"> 10 </w:t>
            </w:r>
            <w:r w:rsidRPr="00777C0F">
              <w:rPr>
                <w:rFonts w:cs="Arial"/>
                <w:sz w:val="22"/>
                <w:szCs w:val="22"/>
                <w:lang w:val="en-US"/>
              </w:rPr>
              <w:t>KV</w:t>
            </w:r>
            <w:r w:rsidRPr="00777C0F">
              <w:rPr>
                <w:rFonts w:cs="Arial"/>
                <w:sz w:val="22"/>
                <w:szCs w:val="22"/>
              </w:rPr>
              <w:t>.</w:t>
            </w:r>
          </w:p>
          <w:p w:rsidR="00777C0F" w:rsidRPr="00777C0F" w:rsidRDefault="00777C0F" w:rsidP="00777C0F">
            <w:pPr>
              <w:jc w:val="both"/>
              <w:rPr>
                <w:rFonts w:cs="Arial"/>
                <w:sz w:val="22"/>
                <w:szCs w:val="22"/>
              </w:rPr>
            </w:pPr>
            <w:r w:rsidRPr="00777C0F">
              <w:rPr>
                <w:rFonts w:cs="Arial"/>
                <w:sz w:val="22"/>
                <w:szCs w:val="22"/>
              </w:rPr>
              <w:t>14. Μέτρηση εφοδιασμού των  μετασχηματιστών</w:t>
            </w:r>
          </w:p>
          <w:p w:rsidR="00777C0F" w:rsidRPr="00777C0F" w:rsidRDefault="00777C0F" w:rsidP="00777C0F">
            <w:pPr>
              <w:jc w:val="both"/>
              <w:rPr>
                <w:rFonts w:cs="Arial"/>
                <w:sz w:val="22"/>
                <w:szCs w:val="22"/>
              </w:rPr>
            </w:pPr>
            <w:r w:rsidRPr="00777C0F">
              <w:rPr>
                <w:rFonts w:cs="Arial"/>
                <w:sz w:val="22"/>
                <w:szCs w:val="22"/>
              </w:rPr>
              <w:t xml:space="preserve">15. Μέτρηση των δεικτών </w:t>
            </w:r>
            <w:r w:rsidRPr="00777C0F">
              <w:rPr>
                <w:rFonts w:cs="Arial"/>
                <w:sz w:val="22"/>
                <w:szCs w:val="22"/>
                <w:lang w:val="en-US"/>
              </w:rPr>
              <w:t>P</w:t>
            </w:r>
            <w:r w:rsidRPr="00777C0F">
              <w:rPr>
                <w:rFonts w:cs="Arial"/>
                <w:sz w:val="22"/>
                <w:szCs w:val="22"/>
              </w:rPr>
              <w:t xml:space="preserve">7, </w:t>
            </w:r>
            <w:r w:rsidRPr="00777C0F">
              <w:rPr>
                <w:rFonts w:cs="Arial"/>
                <w:sz w:val="22"/>
                <w:szCs w:val="22"/>
                <w:lang w:val="en-US"/>
              </w:rPr>
              <w:t>DAR</w:t>
            </w:r>
            <w:r w:rsidRPr="00777C0F">
              <w:rPr>
                <w:rFonts w:cs="Arial"/>
                <w:sz w:val="22"/>
                <w:szCs w:val="22"/>
              </w:rPr>
              <w:t xml:space="preserve"> &amp; </w:t>
            </w:r>
            <w:r w:rsidRPr="00777C0F">
              <w:rPr>
                <w:rFonts w:cs="Arial"/>
                <w:sz w:val="22"/>
                <w:szCs w:val="22"/>
                <w:lang w:val="en-US"/>
              </w:rPr>
              <w:t>DD</w:t>
            </w:r>
          </w:p>
          <w:p w:rsidR="00777C0F" w:rsidRPr="00777C0F" w:rsidRDefault="00777C0F" w:rsidP="00777C0F">
            <w:pPr>
              <w:jc w:val="both"/>
              <w:rPr>
                <w:rFonts w:cs="Arial"/>
                <w:sz w:val="22"/>
                <w:szCs w:val="22"/>
              </w:rPr>
            </w:pPr>
          </w:p>
          <w:p w:rsidR="00777C0F" w:rsidRPr="00777C0F" w:rsidRDefault="00777C0F" w:rsidP="00777C0F">
            <w:pPr>
              <w:jc w:val="both"/>
              <w:rPr>
                <w:rFonts w:cs="Arial"/>
                <w:sz w:val="22"/>
                <w:szCs w:val="22"/>
              </w:rPr>
            </w:pPr>
          </w:p>
          <w:p w:rsidR="00777C0F" w:rsidRPr="00777C0F" w:rsidRDefault="00777C0F" w:rsidP="00777C0F">
            <w:pPr>
              <w:jc w:val="both"/>
              <w:rPr>
                <w:rFonts w:cs="Arial"/>
                <w:sz w:val="22"/>
                <w:szCs w:val="22"/>
                <w:u w:val="single"/>
              </w:rPr>
            </w:pPr>
            <w:r w:rsidRPr="00777C0F">
              <w:rPr>
                <w:rFonts w:cs="Arial"/>
                <w:sz w:val="22"/>
                <w:szCs w:val="22"/>
                <w:u w:val="single"/>
              </w:rPr>
              <w:t xml:space="preserve">Β. ΠΕΔΙΑ ΜΕΣΗΣ ΚΑΙ ΧΑΜΗΛΗΣ  ΤΑΣΗΣ – ΗΛ.  ΠΙΝΑΚΕΣ </w:t>
            </w:r>
          </w:p>
          <w:p w:rsidR="00777C0F" w:rsidRPr="00777C0F" w:rsidRDefault="00777C0F" w:rsidP="00777C0F">
            <w:pPr>
              <w:pStyle w:val="aa"/>
              <w:numPr>
                <w:ilvl w:val="0"/>
                <w:numId w:val="40"/>
              </w:numPr>
              <w:jc w:val="both"/>
              <w:rPr>
                <w:rFonts w:cs="Arial"/>
                <w:sz w:val="22"/>
                <w:szCs w:val="22"/>
              </w:rPr>
            </w:pPr>
            <w:r w:rsidRPr="00777C0F">
              <w:rPr>
                <w:rFonts w:cs="Arial"/>
                <w:sz w:val="22"/>
                <w:szCs w:val="22"/>
              </w:rPr>
              <w:t xml:space="preserve">Έλεγχος και επισκευή </w:t>
            </w:r>
            <w:proofErr w:type="spellStart"/>
            <w:r w:rsidRPr="00777C0F">
              <w:rPr>
                <w:rFonts w:cs="Arial"/>
                <w:sz w:val="22"/>
                <w:szCs w:val="22"/>
              </w:rPr>
              <w:t>ακροκιβωτίων</w:t>
            </w:r>
            <w:proofErr w:type="spellEnd"/>
            <w:r w:rsidRPr="00777C0F">
              <w:rPr>
                <w:rFonts w:cs="Arial"/>
                <w:sz w:val="22"/>
                <w:szCs w:val="22"/>
              </w:rPr>
              <w:t xml:space="preserve"> εξωτερικού χώρου</w:t>
            </w:r>
          </w:p>
          <w:p w:rsidR="00777C0F" w:rsidRPr="00777C0F" w:rsidRDefault="00777C0F" w:rsidP="00777C0F">
            <w:pPr>
              <w:pStyle w:val="aa"/>
              <w:numPr>
                <w:ilvl w:val="0"/>
                <w:numId w:val="40"/>
              </w:numPr>
              <w:jc w:val="both"/>
              <w:rPr>
                <w:rFonts w:cs="Arial"/>
                <w:sz w:val="22"/>
                <w:szCs w:val="22"/>
              </w:rPr>
            </w:pPr>
            <w:r w:rsidRPr="00777C0F">
              <w:rPr>
                <w:rFonts w:cs="Arial"/>
                <w:sz w:val="22"/>
                <w:szCs w:val="22"/>
              </w:rPr>
              <w:t xml:space="preserve">Έλεγχος και επισκευή </w:t>
            </w:r>
            <w:proofErr w:type="spellStart"/>
            <w:r w:rsidRPr="00777C0F">
              <w:rPr>
                <w:rFonts w:cs="Arial"/>
                <w:sz w:val="22"/>
                <w:szCs w:val="22"/>
              </w:rPr>
              <w:t>ακροκιβωτίων</w:t>
            </w:r>
            <w:proofErr w:type="spellEnd"/>
            <w:r w:rsidRPr="00777C0F">
              <w:rPr>
                <w:rFonts w:cs="Arial"/>
                <w:sz w:val="22"/>
                <w:szCs w:val="22"/>
              </w:rPr>
              <w:t xml:space="preserve"> εσωτερικού χώρου</w:t>
            </w:r>
          </w:p>
          <w:p w:rsidR="00777C0F" w:rsidRPr="00777C0F" w:rsidRDefault="00777C0F" w:rsidP="00777C0F">
            <w:pPr>
              <w:numPr>
                <w:ilvl w:val="0"/>
                <w:numId w:val="40"/>
              </w:numPr>
              <w:jc w:val="both"/>
              <w:rPr>
                <w:rFonts w:cs="Arial"/>
                <w:sz w:val="22"/>
                <w:szCs w:val="22"/>
              </w:rPr>
            </w:pPr>
            <w:r w:rsidRPr="00777C0F">
              <w:rPr>
                <w:rFonts w:cs="Arial"/>
                <w:sz w:val="22"/>
                <w:szCs w:val="22"/>
              </w:rPr>
              <w:t xml:space="preserve">Έλεγχος ασφαλειών  Μέσης  Τάσης </w:t>
            </w:r>
          </w:p>
          <w:p w:rsidR="00777C0F" w:rsidRPr="00777C0F" w:rsidRDefault="00777C0F" w:rsidP="00777C0F">
            <w:pPr>
              <w:numPr>
                <w:ilvl w:val="0"/>
                <w:numId w:val="40"/>
              </w:numPr>
              <w:jc w:val="both"/>
              <w:rPr>
                <w:rFonts w:cs="Arial"/>
                <w:sz w:val="22"/>
                <w:szCs w:val="22"/>
              </w:rPr>
            </w:pPr>
            <w:r w:rsidRPr="00777C0F">
              <w:rPr>
                <w:rFonts w:cs="Arial"/>
                <w:sz w:val="22"/>
                <w:szCs w:val="22"/>
              </w:rPr>
              <w:t xml:space="preserve">Έλεγχος και εξασφάλιση καθαριότητας εντός της κυψέλης </w:t>
            </w:r>
          </w:p>
          <w:p w:rsidR="00777C0F" w:rsidRPr="00777C0F" w:rsidRDefault="00777C0F" w:rsidP="00777C0F">
            <w:pPr>
              <w:numPr>
                <w:ilvl w:val="0"/>
                <w:numId w:val="40"/>
              </w:numPr>
              <w:jc w:val="both"/>
              <w:rPr>
                <w:rFonts w:cs="Arial"/>
                <w:sz w:val="22"/>
                <w:szCs w:val="22"/>
              </w:rPr>
            </w:pPr>
            <w:r w:rsidRPr="00777C0F">
              <w:rPr>
                <w:rFonts w:cs="Arial"/>
                <w:sz w:val="22"/>
                <w:szCs w:val="22"/>
              </w:rPr>
              <w:t xml:space="preserve">Έλεγχος και επισκευή μονωτήρων  Μ.Τ. </w:t>
            </w:r>
          </w:p>
          <w:p w:rsidR="00777C0F" w:rsidRPr="00777C0F" w:rsidRDefault="00777C0F" w:rsidP="00777C0F">
            <w:pPr>
              <w:numPr>
                <w:ilvl w:val="0"/>
                <w:numId w:val="40"/>
              </w:numPr>
              <w:jc w:val="both"/>
              <w:rPr>
                <w:rFonts w:cs="Arial"/>
                <w:sz w:val="22"/>
                <w:szCs w:val="22"/>
              </w:rPr>
            </w:pPr>
            <w:r w:rsidRPr="00777C0F">
              <w:rPr>
                <w:rFonts w:cs="Arial"/>
                <w:sz w:val="22"/>
                <w:szCs w:val="22"/>
              </w:rPr>
              <w:t xml:space="preserve">Έλεγχος </w:t>
            </w:r>
            <w:proofErr w:type="spellStart"/>
            <w:r w:rsidRPr="00777C0F">
              <w:rPr>
                <w:rFonts w:cs="Arial"/>
                <w:sz w:val="22"/>
                <w:szCs w:val="22"/>
              </w:rPr>
              <w:t>ελαιοδιακόπτη</w:t>
            </w:r>
            <w:proofErr w:type="spellEnd"/>
            <w:r w:rsidRPr="00777C0F">
              <w:rPr>
                <w:rFonts w:cs="Arial"/>
                <w:sz w:val="22"/>
                <w:szCs w:val="22"/>
              </w:rPr>
              <w:t xml:space="preserve">  Μ.Τ. </w:t>
            </w:r>
          </w:p>
          <w:p w:rsidR="00777C0F" w:rsidRPr="00777C0F" w:rsidRDefault="00777C0F" w:rsidP="00777C0F">
            <w:pPr>
              <w:numPr>
                <w:ilvl w:val="0"/>
                <w:numId w:val="40"/>
              </w:numPr>
              <w:jc w:val="both"/>
              <w:rPr>
                <w:rFonts w:cs="Arial"/>
                <w:sz w:val="22"/>
                <w:szCs w:val="22"/>
              </w:rPr>
            </w:pPr>
            <w:r w:rsidRPr="00777C0F">
              <w:rPr>
                <w:rFonts w:cs="Arial"/>
                <w:sz w:val="22"/>
                <w:szCs w:val="22"/>
              </w:rPr>
              <w:t xml:space="preserve">Έλεγχος </w:t>
            </w:r>
            <w:proofErr w:type="spellStart"/>
            <w:r w:rsidRPr="00777C0F">
              <w:rPr>
                <w:rFonts w:cs="Arial"/>
                <w:sz w:val="22"/>
                <w:szCs w:val="22"/>
              </w:rPr>
              <w:t>ρελέ</w:t>
            </w:r>
            <w:proofErr w:type="spellEnd"/>
            <w:r w:rsidRPr="00777C0F">
              <w:rPr>
                <w:rFonts w:cs="Arial"/>
                <w:sz w:val="22"/>
                <w:szCs w:val="22"/>
              </w:rPr>
              <w:t xml:space="preserve"> προστασίας</w:t>
            </w:r>
          </w:p>
          <w:p w:rsidR="00777C0F" w:rsidRPr="00777C0F" w:rsidRDefault="00777C0F" w:rsidP="00777C0F">
            <w:pPr>
              <w:numPr>
                <w:ilvl w:val="0"/>
                <w:numId w:val="40"/>
              </w:numPr>
              <w:jc w:val="both"/>
              <w:rPr>
                <w:rFonts w:cs="Arial"/>
                <w:sz w:val="22"/>
                <w:szCs w:val="22"/>
              </w:rPr>
            </w:pPr>
            <w:r w:rsidRPr="00777C0F">
              <w:rPr>
                <w:rFonts w:cs="Arial"/>
                <w:sz w:val="22"/>
                <w:szCs w:val="22"/>
              </w:rPr>
              <w:t xml:space="preserve">Έλεγχος  και επισκευή  διακοπτών, ασφαλειών, συνδέσεων πάσης φύσεως καλωδιώσεων και λοιπού εξοπλισμού χαμηλής τάσης, όλων των ηλεκτρικών πινάκων </w:t>
            </w:r>
          </w:p>
          <w:p w:rsidR="00777C0F" w:rsidRPr="00777C0F" w:rsidRDefault="00777C0F" w:rsidP="00777C0F">
            <w:pPr>
              <w:numPr>
                <w:ilvl w:val="0"/>
                <w:numId w:val="40"/>
              </w:numPr>
              <w:jc w:val="both"/>
              <w:rPr>
                <w:rFonts w:cs="Arial"/>
                <w:sz w:val="22"/>
                <w:szCs w:val="22"/>
              </w:rPr>
            </w:pPr>
            <w:r w:rsidRPr="00777C0F">
              <w:rPr>
                <w:rFonts w:cs="Arial"/>
                <w:sz w:val="22"/>
                <w:szCs w:val="22"/>
              </w:rPr>
              <w:t>Μέτρηση του χρόνου ανοίγματος (</w:t>
            </w:r>
            <w:r w:rsidRPr="00777C0F">
              <w:rPr>
                <w:rFonts w:cs="Arial"/>
                <w:sz w:val="22"/>
                <w:szCs w:val="22"/>
                <w:lang w:val="en-US"/>
              </w:rPr>
              <w:t>open</w:t>
            </w:r>
            <w:r w:rsidRPr="00777C0F">
              <w:rPr>
                <w:rFonts w:cs="Arial"/>
                <w:sz w:val="22"/>
                <w:szCs w:val="22"/>
              </w:rPr>
              <w:t>) των μετασχηματιστών</w:t>
            </w:r>
          </w:p>
          <w:p w:rsidR="00777C0F" w:rsidRPr="00777C0F" w:rsidRDefault="00777C0F" w:rsidP="00777C0F">
            <w:pPr>
              <w:ind w:left="360"/>
              <w:jc w:val="both"/>
              <w:rPr>
                <w:rFonts w:cs="Arial"/>
                <w:sz w:val="22"/>
                <w:szCs w:val="22"/>
              </w:rPr>
            </w:pPr>
            <w:r w:rsidRPr="00777C0F">
              <w:rPr>
                <w:rFonts w:cs="Arial"/>
                <w:sz w:val="22"/>
                <w:szCs w:val="22"/>
              </w:rPr>
              <w:t xml:space="preserve"> </w:t>
            </w:r>
          </w:p>
          <w:p w:rsidR="00777C0F" w:rsidRPr="00777C0F" w:rsidRDefault="00777C0F" w:rsidP="00777C0F">
            <w:pPr>
              <w:jc w:val="both"/>
              <w:rPr>
                <w:rFonts w:cs="Arial"/>
                <w:sz w:val="22"/>
                <w:szCs w:val="22"/>
                <w:u w:val="single"/>
              </w:rPr>
            </w:pPr>
            <w:r w:rsidRPr="00777C0F">
              <w:rPr>
                <w:rFonts w:cs="Arial"/>
                <w:sz w:val="22"/>
                <w:szCs w:val="22"/>
                <w:u w:val="single"/>
              </w:rPr>
              <w:t xml:space="preserve">Γ. ΚΑΤΑΣΤΑΣΗ  ΧΩΡΩΝ  Υ/Σ  ΚΑΙ  ΛΟΙΠΟΙ  </w:t>
            </w:r>
            <w:r w:rsidRPr="00777C0F">
              <w:rPr>
                <w:rFonts w:cs="Arial"/>
                <w:sz w:val="22"/>
                <w:szCs w:val="22"/>
                <w:u w:val="single"/>
              </w:rPr>
              <w:lastRenderedPageBreak/>
              <w:t>ΕΛΕΓΧΟΙ</w:t>
            </w:r>
          </w:p>
          <w:p w:rsidR="00777C0F" w:rsidRPr="00777C0F" w:rsidRDefault="00777C0F" w:rsidP="00777C0F">
            <w:pPr>
              <w:pStyle w:val="aa"/>
              <w:numPr>
                <w:ilvl w:val="0"/>
                <w:numId w:val="41"/>
              </w:numPr>
              <w:jc w:val="both"/>
              <w:rPr>
                <w:rFonts w:cs="Arial"/>
                <w:sz w:val="22"/>
                <w:szCs w:val="22"/>
              </w:rPr>
            </w:pPr>
            <w:r w:rsidRPr="00777C0F">
              <w:rPr>
                <w:rFonts w:cs="Arial"/>
                <w:sz w:val="22"/>
                <w:szCs w:val="22"/>
              </w:rPr>
              <w:t>Έλεγχος και εξασφάλιση καθαριότητας χώρου Υ/Σ</w:t>
            </w:r>
          </w:p>
          <w:p w:rsidR="00777C0F" w:rsidRPr="00777C0F" w:rsidRDefault="00777C0F" w:rsidP="00777C0F">
            <w:pPr>
              <w:pStyle w:val="aa"/>
              <w:numPr>
                <w:ilvl w:val="0"/>
                <w:numId w:val="41"/>
              </w:numPr>
              <w:jc w:val="both"/>
              <w:rPr>
                <w:rFonts w:cs="Arial"/>
                <w:sz w:val="22"/>
                <w:szCs w:val="22"/>
              </w:rPr>
            </w:pPr>
            <w:r w:rsidRPr="00777C0F">
              <w:rPr>
                <w:rFonts w:cs="Arial"/>
                <w:sz w:val="22"/>
                <w:szCs w:val="22"/>
              </w:rPr>
              <w:t xml:space="preserve">Έλεγχος και εξασφάλιση κατάλληλου  φωτισμού Υ/Σ. </w:t>
            </w:r>
          </w:p>
          <w:p w:rsidR="00777C0F" w:rsidRPr="00777C0F" w:rsidRDefault="00777C0F" w:rsidP="00777C0F">
            <w:pPr>
              <w:numPr>
                <w:ilvl w:val="0"/>
                <w:numId w:val="41"/>
              </w:numPr>
              <w:jc w:val="both"/>
              <w:rPr>
                <w:rFonts w:cs="Arial"/>
                <w:sz w:val="22"/>
                <w:szCs w:val="22"/>
              </w:rPr>
            </w:pPr>
            <w:r w:rsidRPr="00777C0F">
              <w:rPr>
                <w:rFonts w:cs="Arial"/>
                <w:sz w:val="22"/>
                <w:szCs w:val="22"/>
              </w:rPr>
              <w:t xml:space="preserve">Έλεγχος πινακίδων προειδοποιήσεως  κινδύνου </w:t>
            </w:r>
          </w:p>
          <w:p w:rsidR="00D01174" w:rsidRDefault="00D01174" w:rsidP="00D01174">
            <w:pPr>
              <w:pStyle w:val="aa"/>
              <w:numPr>
                <w:ilvl w:val="0"/>
                <w:numId w:val="41"/>
              </w:numPr>
              <w:ind w:right="-144"/>
              <w:jc w:val="both"/>
              <w:rPr>
                <w:rFonts w:cs="Arial"/>
                <w:sz w:val="22"/>
                <w:szCs w:val="22"/>
              </w:rPr>
            </w:pPr>
            <w:r w:rsidRPr="00D01174">
              <w:rPr>
                <w:rFonts w:cs="Arial"/>
                <w:sz w:val="22"/>
                <w:szCs w:val="22"/>
              </w:rPr>
              <w:t>Έλεγχος και εξασφάλιση λειτουργίας</w:t>
            </w:r>
            <w:r>
              <w:rPr>
                <w:rFonts w:cs="Arial"/>
                <w:sz w:val="22"/>
                <w:szCs w:val="22"/>
              </w:rPr>
              <w:t xml:space="preserve"> συστήματος πυρανίχνευσης</w:t>
            </w:r>
          </w:p>
          <w:p w:rsidR="00D01174" w:rsidRDefault="00D01174" w:rsidP="00D01174">
            <w:pPr>
              <w:pStyle w:val="aa"/>
              <w:ind w:right="-144"/>
              <w:jc w:val="both"/>
              <w:rPr>
                <w:rFonts w:cs="Arial"/>
                <w:sz w:val="22"/>
                <w:szCs w:val="22"/>
              </w:rPr>
            </w:pPr>
            <w:r w:rsidRPr="00D01174">
              <w:rPr>
                <w:rFonts w:cs="Arial"/>
                <w:sz w:val="22"/>
                <w:szCs w:val="22"/>
              </w:rPr>
              <w:t>και συστήματος κατάσ</w:t>
            </w:r>
            <w:r>
              <w:rPr>
                <w:rFonts w:cs="Arial"/>
                <w:sz w:val="22"/>
                <w:szCs w:val="22"/>
              </w:rPr>
              <w:t>βεσης. Φροντίδα αναγόμωσης μετά</w:t>
            </w:r>
          </w:p>
          <w:p w:rsidR="00D01174" w:rsidRDefault="00D01174" w:rsidP="00D01174">
            <w:pPr>
              <w:pStyle w:val="aa"/>
              <w:ind w:right="-144"/>
              <w:jc w:val="both"/>
              <w:rPr>
                <w:rFonts w:cs="Arial"/>
                <w:sz w:val="22"/>
                <w:szCs w:val="22"/>
              </w:rPr>
            </w:pPr>
            <w:r>
              <w:rPr>
                <w:rFonts w:cs="Arial"/>
                <w:sz w:val="22"/>
                <w:szCs w:val="22"/>
              </w:rPr>
              <w:t>από χρησιμοποίηση</w:t>
            </w:r>
          </w:p>
          <w:p w:rsidR="00D01174" w:rsidRPr="00D01174" w:rsidRDefault="00D01174" w:rsidP="00D01174">
            <w:pPr>
              <w:pStyle w:val="aa"/>
              <w:ind w:right="-144"/>
              <w:jc w:val="both"/>
              <w:rPr>
                <w:rFonts w:cs="Arial"/>
                <w:sz w:val="22"/>
                <w:szCs w:val="22"/>
              </w:rPr>
            </w:pPr>
            <w:r w:rsidRPr="00D01174">
              <w:rPr>
                <w:rFonts w:cs="Arial"/>
                <w:sz w:val="22"/>
                <w:szCs w:val="22"/>
              </w:rPr>
              <w:t xml:space="preserve">των πυροσβεστήρων </w:t>
            </w:r>
          </w:p>
          <w:p w:rsidR="00D01174" w:rsidRPr="00777C0F" w:rsidRDefault="00D01174" w:rsidP="00D01174">
            <w:pPr>
              <w:numPr>
                <w:ilvl w:val="0"/>
                <w:numId w:val="41"/>
              </w:numPr>
              <w:jc w:val="both"/>
              <w:rPr>
                <w:rFonts w:cs="Arial"/>
                <w:sz w:val="22"/>
                <w:szCs w:val="22"/>
              </w:rPr>
            </w:pPr>
            <w:r w:rsidRPr="00777C0F">
              <w:rPr>
                <w:rFonts w:cs="Arial"/>
                <w:sz w:val="22"/>
                <w:szCs w:val="22"/>
              </w:rPr>
              <w:t xml:space="preserve">Έλεγχος  ειδών προστασίας / ασφάλειας επισκεπτών και χειριστών, και γραπτή επισήμανση για σχετικές ελλείψεις  και  ανάγκες </w:t>
            </w:r>
          </w:p>
          <w:p w:rsidR="00D01174" w:rsidRPr="00777C0F" w:rsidRDefault="00D01174" w:rsidP="00D01174">
            <w:pPr>
              <w:numPr>
                <w:ilvl w:val="0"/>
                <w:numId w:val="41"/>
              </w:numPr>
              <w:jc w:val="both"/>
              <w:rPr>
                <w:rFonts w:cs="Arial"/>
                <w:sz w:val="22"/>
                <w:szCs w:val="22"/>
              </w:rPr>
            </w:pPr>
            <w:r w:rsidRPr="00777C0F">
              <w:rPr>
                <w:rFonts w:cs="Arial"/>
                <w:sz w:val="22"/>
                <w:szCs w:val="22"/>
              </w:rPr>
              <w:t>Έλεγχος και εξασφάλιση αερισμού (Ανεμιστήρες-</w:t>
            </w:r>
            <w:proofErr w:type="spellStart"/>
            <w:r w:rsidRPr="00777C0F">
              <w:rPr>
                <w:rFonts w:cs="Arial"/>
                <w:sz w:val="22"/>
                <w:szCs w:val="22"/>
              </w:rPr>
              <w:t>μοτέρ</w:t>
            </w:r>
            <w:proofErr w:type="spellEnd"/>
            <w:r w:rsidRPr="00777C0F">
              <w:rPr>
                <w:rFonts w:cs="Arial"/>
                <w:sz w:val="22"/>
                <w:szCs w:val="22"/>
              </w:rPr>
              <w:t xml:space="preserve">, θερμοστάτες, </w:t>
            </w:r>
            <w:proofErr w:type="spellStart"/>
            <w:r w:rsidRPr="00777C0F">
              <w:rPr>
                <w:rFonts w:cs="Arial"/>
                <w:sz w:val="22"/>
                <w:szCs w:val="22"/>
              </w:rPr>
              <w:t>ρελέ</w:t>
            </w:r>
            <w:proofErr w:type="spellEnd"/>
            <w:r w:rsidRPr="00777C0F">
              <w:rPr>
                <w:rFonts w:cs="Arial"/>
                <w:sz w:val="22"/>
                <w:szCs w:val="22"/>
              </w:rPr>
              <w:t>, αισθητήρια)</w:t>
            </w:r>
          </w:p>
          <w:p w:rsidR="00D01174" w:rsidRPr="00777C0F" w:rsidRDefault="00D01174" w:rsidP="00D01174">
            <w:pPr>
              <w:numPr>
                <w:ilvl w:val="0"/>
                <w:numId w:val="41"/>
              </w:numPr>
              <w:jc w:val="both"/>
              <w:rPr>
                <w:rFonts w:cs="Arial"/>
                <w:sz w:val="22"/>
                <w:szCs w:val="22"/>
              </w:rPr>
            </w:pPr>
            <w:r w:rsidRPr="00777C0F">
              <w:rPr>
                <w:rFonts w:cs="Arial"/>
                <w:sz w:val="22"/>
                <w:szCs w:val="22"/>
              </w:rPr>
              <w:t xml:space="preserve">Έλεγχος  γειώσεων και γραπτή επισήμανση αν απαιτούνται άλλες </w:t>
            </w:r>
          </w:p>
          <w:p w:rsidR="00D01174" w:rsidRPr="00777C0F" w:rsidRDefault="00D01174" w:rsidP="00D01174">
            <w:pPr>
              <w:numPr>
                <w:ilvl w:val="0"/>
                <w:numId w:val="41"/>
              </w:numPr>
              <w:jc w:val="both"/>
              <w:rPr>
                <w:rFonts w:cs="Arial"/>
                <w:sz w:val="22"/>
                <w:szCs w:val="22"/>
              </w:rPr>
            </w:pPr>
            <w:r w:rsidRPr="00777C0F">
              <w:rPr>
                <w:rFonts w:cs="Arial"/>
                <w:sz w:val="22"/>
                <w:szCs w:val="22"/>
              </w:rPr>
              <w:t>Έλεγχος   αντιστάθμισης  άεργου ισχύος</w:t>
            </w:r>
          </w:p>
          <w:p w:rsidR="00777C0F" w:rsidRPr="00777C0F" w:rsidRDefault="00777C0F" w:rsidP="00777C0F">
            <w:pPr>
              <w:ind w:left="360"/>
              <w:jc w:val="both"/>
              <w:rPr>
                <w:rFonts w:cs="Arial"/>
                <w:sz w:val="22"/>
                <w:szCs w:val="22"/>
              </w:rPr>
            </w:pPr>
          </w:p>
          <w:p w:rsidR="00777C0F" w:rsidRPr="003E4BCC" w:rsidRDefault="00777C0F" w:rsidP="00777C0F">
            <w:pPr>
              <w:pStyle w:val="a3"/>
              <w:rPr>
                <w:rFonts w:cs="Arial"/>
                <w:b/>
                <w:i/>
                <w:sz w:val="22"/>
                <w:szCs w:val="22"/>
              </w:rPr>
            </w:pPr>
            <w:r w:rsidRPr="00777C0F">
              <w:rPr>
                <w:rFonts w:cs="Arial"/>
                <w:sz w:val="22"/>
                <w:szCs w:val="22"/>
              </w:rPr>
              <w:t>ΣΗΜΕΙΩΣΗ: Τα όργανα που θα πραγματοποιούν τις μετρήσεις θα αποθηκεύουν τα αποτελέσματα και θα τυπώνονται.</w:t>
            </w:r>
          </w:p>
        </w:tc>
        <w:tc>
          <w:tcPr>
            <w:tcW w:w="0" w:type="auto"/>
            <w:shd w:val="clear" w:color="auto" w:fill="auto"/>
            <w:vAlign w:val="center"/>
          </w:tcPr>
          <w:p w:rsidR="00777C0F" w:rsidRPr="003E4BCC" w:rsidRDefault="00777C0F" w:rsidP="005E0432">
            <w:pPr>
              <w:rPr>
                <w:rFonts w:cs="Arial"/>
                <w:iCs/>
                <w:color w:val="000000"/>
                <w:sz w:val="22"/>
                <w:szCs w:val="22"/>
              </w:rPr>
            </w:pPr>
            <w:r>
              <w:rPr>
                <w:rFonts w:cs="Arial"/>
                <w:iCs/>
                <w:color w:val="000000"/>
                <w:sz w:val="22"/>
                <w:szCs w:val="22"/>
              </w:rPr>
              <w:lastRenderedPageBreak/>
              <w:t xml:space="preserve">    ΝΑΙ</w:t>
            </w:r>
          </w:p>
        </w:tc>
        <w:tc>
          <w:tcPr>
            <w:tcW w:w="0" w:type="auto"/>
            <w:shd w:val="clear" w:color="auto" w:fill="auto"/>
            <w:vAlign w:val="bottom"/>
          </w:tcPr>
          <w:p w:rsidR="00777C0F" w:rsidRPr="003E4BCC" w:rsidRDefault="00777C0F" w:rsidP="005E0432">
            <w:pPr>
              <w:rPr>
                <w:rFonts w:cs="Arial"/>
                <w:iCs/>
                <w:color w:val="000000"/>
                <w:sz w:val="22"/>
                <w:szCs w:val="22"/>
              </w:rPr>
            </w:pPr>
          </w:p>
        </w:tc>
        <w:tc>
          <w:tcPr>
            <w:tcW w:w="0" w:type="auto"/>
            <w:shd w:val="clear" w:color="auto" w:fill="auto"/>
            <w:vAlign w:val="bottom"/>
          </w:tcPr>
          <w:p w:rsidR="00777C0F" w:rsidRPr="003E4BCC" w:rsidRDefault="00777C0F" w:rsidP="005E0432">
            <w:pPr>
              <w:rPr>
                <w:rFonts w:cs="Arial"/>
                <w:iCs/>
                <w:color w:val="000000"/>
                <w:sz w:val="22"/>
                <w:szCs w:val="22"/>
              </w:rPr>
            </w:pPr>
          </w:p>
        </w:tc>
      </w:tr>
      <w:tr w:rsidR="00777C0F" w:rsidRPr="003E4BCC" w:rsidTr="005E0432">
        <w:trPr>
          <w:trHeight w:val="300"/>
        </w:trPr>
        <w:tc>
          <w:tcPr>
            <w:tcW w:w="0" w:type="auto"/>
            <w:shd w:val="clear" w:color="auto" w:fill="auto"/>
            <w:vAlign w:val="center"/>
          </w:tcPr>
          <w:p w:rsidR="00777C0F" w:rsidRDefault="00777C0F" w:rsidP="005E0432">
            <w:pPr>
              <w:rPr>
                <w:rFonts w:cs="Arial"/>
                <w:iCs/>
                <w:color w:val="000000"/>
                <w:sz w:val="22"/>
                <w:szCs w:val="22"/>
              </w:rPr>
            </w:pPr>
            <w:r>
              <w:rPr>
                <w:rFonts w:cs="Arial"/>
                <w:iCs/>
                <w:color w:val="000000"/>
                <w:sz w:val="22"/>
                <w:szCs w:val="22"/>
              </w:rPr>
              <w:lastRenderedPageBreak/>
              <w:t>3</w:t>
            </w:r>
          </w:p>
        </w:tc>
        <w:tc>
          <w:tcPr>
            <w:tcW w:w="4566" w:type="dxa"/>
            <w:shd w:val="clear" w:color="auto" w:fill="auto"/>
            <w:vAlign w:val="center"/>
          </w:tcPr>
          <w:p w:rsidR="00777C0F" w:rsidRPr="00777C0F" w:rsidRDefault="00777C0F" w:rsidP="00777C0F">
            <w:pPr>
              <w:jc w:val="both"/>
              <w:rPr>
                <w:rFonts w:cs="Arial"/>
                <w:b/>
                <w:sz w:val="22"/>
                <w:szCs w:val="22"/>
                <w:u w:val="single"/>
              </w:rPr>
            </w:pPr>
            <w:r w:rsidRPr="00777C0F">
              <w:rPr>
                <w:rFonts w:cs="Arial"/>
                <w:b/>
                <w:sz w:val="22"/>
                <w:szCs w:val="22"/>
                <w:u w:val="single"/>
              </w:rPr>
              <w:t>ΥΠΟΧΡΕΩΣΕΙΣ ΑΝΑΔΟΧΟΥ-ΣΥΝΤΗΡΗΤΗ</w:t>
            </w:r>
          </w:p>
          <w:p w:rsidR="00777C0F" w:rsidRPr="00777C0F" w:rsidRDefault="00777C0F" w:rsidP="00777C0F">
            <w:pPr>
              <w:tabs>
                <w:tab w:val="left" w:pos="3119"/>
              </w:tabs>
              <w:jc w:val="both"/>
              <w:rPr>
                <w:rFonts w:cs="Arial"/>
                <w:sz w:val="22"/>
                <w:szCs w:val="22"/>
              </w:rPr>
            </w:pPr>
            <w:r w:rsidRPr="00777C0F">
              <w:rPr>
                <w:rFonts w:cs="Arial"/>
                <w:sz w:val="22"/>
                <w:szCs w:val="22"/>
              </w:rPr>
              <w:t xml:space="preserve">-  Οι  ενδιαφερόμενοι, με την υποβολή της προσφοράς, θα προσκομίσουν  όλες τις Άδειες  και λοιπά στοιχεία που προβλέπονται από τον νόμο για συντήρηση Υποσταθμών Μέσης Τάσης. Επίσης θα προσκομίσουν και αποδεικτικά προϋπηρεσίας τουλάχιστον τεσσάρων (4) ετών σε Δημόσια ή Ιδιωτικά Νοσοκομεία για την εταιρεία και το προσωπικό που θα χρησιμοποιηθεί.  </w:t>
            </w:r>
          </w:p>
          <w:p w:rsidR="00777C0F" w:rsidRPr="00777C0F" w:rsidRDefault="00777C0F" w:rsidP="00777C0F">
            <w:pPr>
              <w:tabs>
                <w:tab w:val="left" w:pos="3119"/>
              </w:tabs>
              <w:jc w:val="both"/>
              <w:rPr>
                <w:rFonts w:cs="Arial"/>
                <w:sz w:val="22"/>
                <w:szCs w:val="22"/>
              </w:rPr>
            </w:pPr>
          </w:p>
          <w:p w:rsidR="00777C0F" w:rsidRPr="00777C0F" w:rsidRDefault="00777C0F" w:rsidP="00777C0F">
            <w:pPr>
              <w:tabs>
                <w:tab w:val="left" w:pos="3119"/>
              </w:tabs>
              <w:jc w:val="both"/>
              <w:rPr>
                <w:rFonts w:cs="Arial"/>
                <w:sz w:val="22"/>
                <w:szCs w:val="22"/>
              </w:rPr>
            </w:pPr>
            <w:r w:rsidRPr="00777C0F">
              <w:rPr>
                <w:rFonts w:cs="Arial"/>
                <w:sz w:val="22"/>
                <w:szCs w:val="22"/>
              </w:rPr>
              <w:t xml:space="preserve"> - Ο Συντηρητής θα ζητά με δική του ευθύνη και πρωτοβουλία και θα παραλαμβάνει από την Τεχνική Υπηρεσία του Νοσοκομείου κάθε μήνα,  αντίγραφο λογαριασμού της </w:t>
            </w:r>
            <w:r w:rsidRPr="00777C0F">
              <w:rPr>
                <w:rFonts w:cs="Arial"/>
                <w:b/>
                <w:sz w:val="22"/>
                <w:szCs w:val="22"/>
              </w:rPr>
              <w:t>ΔΕΗ</w:t>
            </w:r>
            <w:r w:rsidRPr="00777C0F">
              <w:rPr>
                <w:rFonts w:cs="Arial"/>
                <w:sz w:val="22"/>
                <w:szCs w:val="22"/>
              </w:rPr>
              <w:t xml:space="preserve"> για την παρακολούθηση και επίβλεψη πιθανών ανωμαλιών</w:t>
            </w:r>
          </w:p>
          <w:p w:rsidR="00777C0F" w:rsidRPr="00777C0F" w:rsidRDefault="00777C0F" w:rsidP="00777C0F">
            <w:pPr>
              <w:jc w:val="both"/>
              <w:rPr>
                <w:rFonts w:cs="Arial"/>
                <w:sz w:val="22"/>
                <w:szCs w:val="22"/>
              </w:rPr>
            </w:pPr>
          </w:p>
          <w:p w:rsidR="00777C0F" w:rsidRPr="00777C0F" w:rsidRDefault="00777C0F" w:rsidP="00777C0F">
            <w:pPr>
              <w:jc w:val="both"/>
              <w:rPr>
                <w:rFonts w:cs="Arial"/>
                <w:sz w:val="22"/>
                <w:szCs w:val="22"/>
              </w:rPr>
            </w:pPr>
            <w:r w:rsidRPr="00777C0F">
              <w:rPr>
                <w:rFonts w:cs="Arial"/>
                <w:sz w:val="22"/>
                <w:szCs w:val="22"/>
              </w:rPr>
              <w:t xml:space="preserve"> - Ο Συντηρητής είναι υποχρεωμένος να δηλώσει στον εκπρόσωπο του Νοσοκομείου την ακριβή διεύθυνση και τον αριθμό τηλεφώνου του  γραφείου του,  αριθμούς κινητών τηλεφώνων, καθώς και </w:t>
            </w:r>
            <w:r w:rsidRPr="00777C0F">
              <w:rPr>
                <w:rFonts w:cs="Arial"/>
                <w:sz w:val="22"/>
                <w:szCs w:val="22"/>
              </w:rPr>
              <w:lastRenderedPageBreak/>
              <w:t>οποιοδήποτε άλλο τηλέφωνο, ώστε σε όλη τη διάρκεια του 24ώρου  να είναι δυνατή η επικοινωνία μαζί του. Επίσης είναι υποχρεωμένος να προσέλθει στο Νοσοκομείο το ταχύτερο δυνατόν και όσες φορές χρειασθεί χωρίς όριο, και πάντως το αργότερο εντός μίας (1) ώρας από την πρώτη αναζήτησή του από το Νοσοκομείο για την αποκατάσταση έκτακτης ανάγκης. Στην έκτακτη αυτή περίπτωση δεν θα υπάρχει επιβάρυνση στο κόστος εργασίας (πέραν των ανταλλακτικών και των υλικών που τυχόν απαιτηθούν).</w:t>
            </w:r>
          </w:p>
          <w:p w:rsidR="00777C0F" w:rsidRPr="00777C0F" w:rsidRDefault="00777C0F" w:rsidP="00777C0F">
            <w:pPr>
              <w:jc w:val="both"/>
              <w:rPr>
                <w:rFonts w:cs="Arial"/>
                <w:sz w:val="22"/>
                <w:szCs w:val="22"/>
              </w:rPr>
            </w:pPr>
          </w:p>
          <w:p w:rsidR="00777C0F" w:rsidRPr="00777C0F" w:rsidRDefault="00777C0F" w:rsidP="00777C0F">
            <w:pPr>
              <w:jc w:val="both"/>
              <w:rPr>
                <w:rFonts w:cs="Arial"/>
                <w:sz w:val="22"/>
                <w:szCs w:val="22"/>
              </w:rPr>
            </w:pPr>
            <w:r w:rsidRPr="00777C0F">
              <w:rPr>
                <w:rFonts w:cs="Arial"/>
                <w:sz w:val="22"/>
                <w:szCs w:val="22"/>
              </w:rPr>
              <w:t>Ο ανάδοχος υποχρεούται μετά από σχετική ενημέρωση της Τ.Υ. να προσέρχεται μια φορά τον μήνα για τη διακοπή παροχής ρεύματος προκειμένου να γίνεται δοκιμή των Η/Ζ υπό φορτίο.</w:t>
            </w:r>
          </w:p>
          <w:p w:rsidR="00777C0F" w:rsidRPr="00777C0F" w:rsidRDefault="00777C0F" w:rsidP="00777C0F">
            <w:pPr>
              <w:jc w:val="both"/>
              <w:rPr>
                <w:rFonts w:cs="Arial"/>
                <w:sz w:val="22"/>
                <w:szCs w:val="22"/>
              </w:rPr>
            </w:pPr>
          </w:p>
          <w:p w:rsidR="00777C0F" w:rsidRPr="00777C0F" w:rsidRDefault="00777C0F" w:rsidP="00777C0F">
            <w:pPr>
              <w:jc w:val="both"/>
              <w:rPr>
                <w:rFonts w:cs="Arial"/>
                <w:sz w:val="22"/>
                <w:szCs w:val="22"/>
              </w:rPr>
            </w:pPr>
            <w:r w:rsidRPr="00777C0F">
              <w:rPr>
                <w:rFonts w:cs="Arial"/>
                <w:sz w:val="22"/>
                <w:szCs w:val="22"/>
              </w:rPr>
              <w:t>- Σε περίπτωση που δεν προσέλθει τεχνικός για την αποκατάσταση της βλάβης μέσα στο καθορισμένο πιο πάνω χρονικό διάστημα, πέραν  των  άλλων  συνεπειών,  το  Ίδρυμα δύναται με μονομερή απόφαση να αναθέσει την αποκατάσταση της βλάβης σε συνεργείο επιλογής του, παρακρατώντας την αμοιβή από τον Συντηρητή ή να προβεί σε καταγγελία της σύμβασης.</w:t>
            </w:r>
          </w:p>
          <w:p w:rsidR="00777C0F" w:rsidRPr="00777C0F" w:rsidRDefault="00777C0F" w:rsidP="00777C0F">
            <w:pPr>
              <w:tabs>
                <w:tab w:val="left" w:pos="-284"/>
              </w:tabs>
              <w:jc w:val="both"/>
              <w:rPr>
                <w:rFonts w:cs="Arial"/>
                <w:sz w:val="22"/>
                <w:szCs w:val="22"/>
              </w:rPr>
            </w:pPr>
          </w:p>
          <w:p w:rsidR="00777C0F" w:rsidRPr="00777C0F" w:rsidRDefault="00777C0F" w:rsidP="00777C0F">
            <w:pPr>
              <w:tabs>
                <w:tab w:val="left" w:pos="-284"/>
              </w:tabs>
              <w:jc w:val="both"/>
              <w:rPr>
                <w:rFonts w:cs="Arial"/>
                <w:sz w:val="22"/>
                <w:szCs w:val="22"/>
              </w:rPr>
            </w:pPr>
            <w:r w:rsidRPr="00777C0F">
              <w:rPr>
                <w:rFonts w:cs="Arial"/>
                <w:sz w:val="22"/>
                <w:szCs w:val="22"/>
              </w:rPr>
              <w:t xml:space="preserve">- Ο Συντηρητής κάθε φορά που θα κάνει προληπτική συντήρηση ή και επισκευή θα συμπληρώνει αυθημερόν </w:t>
            </w:r>
            <w:r w:rsidRPr="00777C0F">
              <w:rPr>
                <w:rFonts w:cs="Arial"/>
                <w:b/>
                <w:bCs/>
                <w:sz w:val="22"/>
                <w:szCs w:val="22"/>
                <w:u w:val="single"/>
              </w:rPr>
              <w:t>ημερολόγιο συντήρησης – επισκευής έργου,</w:t>
            </w:r>
            <w:r w:rsidRPr="00777C0F">
              <w:rPr>
                <w:rFonts w:cs="Arial"/>
                <w:sz w:val="22"/>
                <w:szCs w:val="22"/>
              </w:rPr>
              <w:t xml:space="preserve"> που θα πρέπει να προμηθεύσει και διατηρεί στον χώρο του υποσταθμού ο ίδιος.  Θα  ενημερώνει  δε σχετικά  τον   υπεύθυνο της Τεχνικής Υπηρεσίας. Επίσης θα παραδίδει δελτίο ελέγχου και συντήρησης υπογεγραμμένο από τον υπεύθυνο μηχανικό.</w:t>
            </w:r>
          </w:p>
          <w:p w:rsidR="00777C0F" w:rsidRPr="00777C0F" w:rsidRDefault="00777C0F" w:rsidP="00777C0F">
            <w:pPr>
              <w:tabs>
                <w:tab w:val="left" w:pos="-284"/>
              </w:tabs>
              <w:jc w:val="both"/>
              <w:rPr>
                <w:rFonts w:cs="Arial"/>
                <w:sz w:val="22"/>
                <w:szCs w:val="22"/>
              </w:rPr>
            </w:pPr>
          </w:p>
          <w:p w:rsidR="00777C0F" w:rsidRPr="00777C0F" w:rsidRDefault="00777C0F" w:rsidP="00777C0F">
            <w:pPr>
              <w:tabs>
                <w:tab w:val="left" w:pos="-284"/>
              </w:tabs>
              <w:jc w:val="both"/>
              <w:rPr>
                <w:rFonts w:cs="Arial"/>
                <w:sz w:val="22"/>
                <w:szCs w:val="22"/>
              </w:rPr>
            </w:pPr>
            <w:r w:rsidRPr="00777C0F">
              <w:rPr>
                <w:rFonts w:cs="Arial"/>
                <w:sz w:val="22"/>
                <w:szCs w:val="22"/>
              </w:rPr>
              <w:t>- Η οποιαδήποτε  επισήμανση  προβλήματος,  έλλειψης,  ανάγκης  κ.λπ.  θα  γίνεται  μόνο  εγγράφως,  παραθέτοντας  λεπτομερή στοιχεία προς το Νοσοκομείο.  Από τα στοιχεία αυτά  θα προκύπτουν ρητά και άμεσα οι συγκεκριμένες ενέργειες που πρέπει να γίνουν.  Προφορικές / τηλεφωνικές επισημάνσεις θεωρούνται ως μη-γινόμενες.</w:t>
            </w:r>
          </w:p>
          <w:p w:rsidR="00777C0F" w:rsidRPr="00777C0F" w:rsidRDefault="00777C0F" w:rsidP="00777C0F">
            <w:pPr>
              <w:tabs>
                <w:tab w:val="left" w:pos="-284"/>
              </w:tabs>
              <w:jc w:val="both"/>
              <w:rPr>
                <w:rFonts w:cs="Arial"/>
                <w:sz w:val="22"/>
                <w:szCs w:val="22"/>
              </w:rPr>
            </w:pPr>
            <w:r w:rsidRPr="00777C0F">
              <w:rPr>
                <w:rFonts w:cs="Arial"/>
                <w:sz w:val="22"/>
                <w:szCs w:val="22"/>
              </w:rPr>
              <w:t xml:space="preserve">- Το κόστος  υλικών που τυχόν απαιτηθούν και των οποίων χρήζει η προμήθεια, </w:t>
            </w:r>
            <w:r w:rsidRPr="00777C0F">
              <w:rPr>
                <w:rFonts w:cs="Arial"/>
                <w:sz w:val="22"/>
                <w:szCs w:val="22"/>
              </w:rPr>
              <w:lastRenderedPageBreak/>
              <w:t xml:space="preserve">εγκρίνεται  προηγουμένως από το Νοσοκομείο (με σχετικό αριθμό εντολής),  με την εξαίρεση επειγόντων περιπτώσεων, οπότε ο Συντηρητής μπορεί να πάρει προφορική εντολή από τον Διοικητή ή τον αρμόδιο μηχανικό του Νοσοκομείου. </w:t>
            </w:r>
          </w:p>
          <w:p w:rsidR="00777C0F" w:rsidRPr="00777C0F" w:rsidRDefault="00777C0F" w:rsidP="00777C0F">
            <w:pPr>
              <w:jc w:val="both"/>
              <w:rPr>
                <w:rFonts w:cs="Arial"/>
                <w:sz w:val="22"/>
                <w:szCs w:val="22"/>
              </w:rPr>
            </w:pPr>
          </w:p>
          <w:p w:rsidR="00777C0F" w:rsidRPr="00777C0F" w:rsidRDefault="00777C0F" w:rsidP="00777C0F">
            <w:pPr>
              <w:jc w:val="both"/>
              <w:rPr>
                <w:rFonts w:cs="Arial"/>
                <w:sz w:val="22"/>
                <w:szCs w:val="22"/>
              </w:rPr>
            </w:pPr>
            <w:r w:rsidRPr="00777C0F">
              <w:rPr>
                <w:rFonts w:cs="Arial"/>
                <w:sz w:val="22"/>
                <w:szCs w:val="22"/>
              </w:rPr>
              <w:t>- Ο Συντηρητής θα εκτελεί το έργο μόνο με προσωπικό που  έχει  όλα  τα  κατά  τον  νόμο  Προσόντα,  Άδειες  κ.λπ.,  προσλαμβανόμενο, επιτηρούμενο και ασφαλιζόμενο από εκείνον. Το προσωπικό θα έχει τις άδειες που απαιτούνται από το Π.Δ. 108/13 με προϋπηρεσία τουλάχιστον 5 ετών σε αντίστοιχες εργασίες, και θα κατατεθεί προς απόδειξη  αυτού την κατάσταση επιθεώρησης εργασίας.</w:t>
            </w:r>
          </w:p>
          <w:p w:rsidR="00777C0F" w:rsidRPr="00777C0F" w:rsidRDefault="00777C0F" w:rsidP="00777C0F">
            <w:pPr>
              <w:jc w:val="both"/>
              <w:rPr>
                <w:rFonts w:cs="Arial"/>
                <w:sz w:val="22"/>
                <w:szCs w:val="22"/>
              </w:rPr>
            </w:pPr>
          </w:p>
          <w:p w:rsidR="00777C0F" w:rsidRPr="00777C0F" w:rsidRDefault="00777C0F" w:rsidP="00777C0F">
            <w:pPr>
              <w:jc w:val="both"/>
              <w:rPr>
                <w:rFonts w:cs="Arial"/>
                <w:sz w:val="22"/>
                <w:szCs w:val="22"/>
              </w:rPr>
            </w:pPr>
            <w:r w:rsidRPr="00777C0F">
              <w:rPr>
                <w:rFonts w:cs="Arial"/>
                <w:sz w:val="22"/>
                <w:szCs w:val="22"/>
              </w:rPr>
              <w:t>-  Ο Συντηρητής θα φέρει αποκλειστική ευθύνη για τη λήψη όλων των αναγκαίων μέτρων ασφάλειας</w:t>
            </w:r>
          </w:p>
          <w:p w:rsidR="00777C0F" w:rsidRPr="00777C0F" w:rsidRDefault="00777C0F" w:rsidP="00777C0F">
            <w:pPr>
              <w:jc w:val="both"/>
              <w:rPr>
                <w:rFonts w:cs="Arial"/>
                <w:sz w:val="22"/>
                <w:szCs w:val="22"/>
              </w:rPr>
            </w:pPr>
            <w:r w:rsidRPr="00777C0F">
              <w:rPr>
                <w:rFonts w:cs="Arial"/>
                <w:sz w:val="22"/>
                <w:szCs w:val="22"/>
              </w:rPr>
              <w:t xml:space="preserve"> και προστασίας του προσωπικού που θα χρησιμοποιεί, αλλά και έναντι ατυχήματος οποιουδήποτε άλλου που τυχόν υποστεί τραυματισμό ή άλλη βλάβη της υγείας και της ακεραιότητάς του από τις ενέργειες, εργασίες ή παρεμβάσεις του προσωπικού του Συντηρητή. </w:t>
            </w:r>
          </w:p>
          <w:p w:rsidR="00777C0F" w:rsidRPr="00777C0F" w:rsidRDefault="00777C0F" w:rsidP="00777C0F">
            <w:pPr>
              <w:jc w:val="both"/>
              <w:rPr>
                <w:rFonts w:cs="Arial"/>
                <w:sz w:val="22"/>
                <w:szCs w:val="22"/>
              </w:rPr>
            </w:pPr>
          </w:p>
          <w:p w:rsidR="00777C0F" w:rsidRPr="003E4BCC" w:rsidRDefault="00777C0F" w:rsidP="00777C0F">
            <w:pPr>
              <w:pStyle w:val="a3"/>
              <w:rPr>
                <w:rFonts w:cs="Arial"/>
                <w:b/>
                <w:i/>
                <w:sz w:val="22"/>
                <w:szCs w:val="22"/>
              </w:rPr>
            </w:pPr>
            <w:r w:rsidRPr="00777C0F">
              <w:rPr>
                <w:rFonts w:cs="Arial"/>
                <w:sz w:val="22"/>
                <w:szCs w:val="22"/>
              </w:rPr>
              <w:t>- Ο Συντηρητής θα φέρει  αποκλειστική ευθύνη για τυχόν ζημιές που θα προξενήσει το προσωπικό του σε εγκατάσταση του Ιδρύματος ή τυχόν ζημιές του προσωπικού του  σε τρίτους.</w:t>
            </w:r>
          </w:p>
        </w:tc>
        <w:tc>
          <w:tcPr>
            <w:tcW w:w="0" w:type="auto"/>
            <w:shd w:val="clear" w:color="auto" w:fill="auto"/>
            <w:vAlign w:val="center"/>
          </w:tcPr>
          <w:p w:rsidR="00777C0F" w:rsidRDefault="00777C0F" w:rsidP="005E0432">
            <w:pPr>
              <w:rPr>
                <w:rFonts w:cs="Arial"/>
                <w:iCs/>
                <w:color w:val="000000"/>
                <w:sz w:val="22"/>
                <w:szCs w:val="22"/>
              </w:rPr>
            </w:pPr>
            <w:r>
              <w:rPr>
                <w:rFonts w:cs="Arial"/>
                <w:iCs/>
                <w:color w:val="000000"/>
                <w:sz w:val="22"/>
                <w:szCs w:val="22"/>
              </w:rPr>
              <w:lastRenderedPageBreak/>
              <w:t xml:space="preserve">    ΝΑΙ</w:t>
            </w:r>
          </w:p>
        </w:tc>
        <w:tc>
          <w:tcPr>
            <w:tcW w:w="0" w:type="auto"/>
            <w:shd w:val="clear" w:color="auto" w:fill="auto"/>
            <w:vAlign w:val="bottom"/>
          </w:tcPr>
          <w:p w:rsidR="00777C0F" w:rsidRPr="003E4BCC" w:rsidRDefault="00777C0F" w:rsidP="005E0432">
            <w:pPr>
              <w:rPr>
                <w:rFonts w:cs="Arial"/>
                <w:iCs/>
                <w:color w:val="000000"/>
                <w:sz w:val="22"/>
                <w:szCs w:val="22"/>
              </w:rPr>
            </w:pPr>
          </w:p>
        </w:tc>
        <w:tc>
          <w:tcPr>
            <w:tcW w:w="0" w:type="auto"/>
            <w:shd w:val="clear" w:color="auto" w:fill="auto"/>
            <w:vAlign w:val="bottom"/>
          </w:tcPr>
          <w:p w:rsidR="00777C0F" w:rsidRPr="003E4BCC" w:rsidRDefault="00777C0F" w:rsidP="005E0432">
            <w:pPr>
              <w:rPr>
                <w:rFonts w:cs="Arial"/>
                <w:iCs/>
                <w:color w:val="000000"/>
                <w:sz w:val="22"/>
                <w:szCs w:val="22"/>
              </w:rPr>
            </w:pPr>
          </w:p>
        </w:tc>
      </w:tr>
      <w:tr w:rsidR="00777C0F" w:rsidRPr="003E4BCC" w:rsidTr="005E0432">
        <w:trPr>
          <w:trHeight w:val="300"/>
        </w:trPr>
        <w:tc>
          <w:tcPr>
            <w:tcW w:w="0" w:type="auto"/>
            <w:shd w:val="clear" w:color="auto" w:fill="auto"/>
            <w:vAlign w:val="center"/>
          </w:tcPr>
          <w:p w:rsidR="00777C0F" w:rsidRDefault="00777C0F" w:rsidP="005E0432">
            <w:pPr>
              <w:rPr>
                <w:rFonts w:cs="Arial"/>
                <w:iCs/>
                <w:color w:val="000000"/>
                <w:sz w:val="22"/>
                <w:szCs w:val="22"/>
              </w:rPr>
            </w:pPr>
            <w:r>
              <w:rPr>
                <w:rFonts w:cs="Arial"/>
                <w:iCs/>
                <w:color w:val="000000"/>
                <w:sz w:val="22"/>
                <w:szCs w:val="22"/>
              </w:rPr>
              <w:lastRenderedPageBreak/>
              <w:t>4</w:t>
            </w:r>
          </w:p>
        </w:tc>
        <w:tc>
          <w:tcPr>
            <w:tcW w:w="4566" w:type="dxa"/>
            <w:shd w:val="clear" w:color="auto" w:fill="auto"/>
            <w:vAlign w:val="center"/>
          </w:tcPr>
          <w:p w:rsidR="00777C0F" w:rsidRPr="00777C0F" w:rsidRDefault="00777C0F" w:rsidP="00777C0F">
            <w:pPr>
              <w:ind w:right="-428"/>
              <w:jc w:val="both"/>
              <w:rPr>
                <w:rFonts w:cs="Arial"/>
                <w:b/>
                <w:sz w:val="22"/>
                <w:szCs w:val="22"/>
              </w:rPr>
            </w:pPr>
            <w:r w:rsidRPr="00777C0F">
              <w:rPr>
                <w:rFonts w:cs="Arial"/>
                <w:b/>
                <w:sz w:val="22"/>
                <w:szCs w:val="22"/>
              </w:rPr>
              <w:t xml:space="preserve">Β.  ΤΕΧΝΙΚΗ  ΠΕΡΙΓΡΑΦΗ  </w:t>
            </w:r>
          </w:p>
          <w:p w:rsidR="00777C0F" w:rsidRPr="00777C0F" w:rsidRDefault="00777C0F" w:rsidP="00777C0F">
            <w:pPr>
              <w:ind w:right="-428"/>
              <w:jc w:val="both"/>
              <w:rPr>
                <w:rFonts w:cs="Arial"/>
                <w:b/>
                <w:sz w:val="22"/>
                <w:szCs w:val="22"/>
              </w:rPr>
            </w:pPr>
            <w:r w:rsidRPr="00777C0F">
              <w:rPr>
                <w:rFonts w:cs="Arial"/>
                <w:b/>
                <w:sz w:val="22"/>
                <w:szCs w:val="22"/>
              </w:rPr>
              <w:t xml:space="preserve">ΣΥΝΤΗΡΗΣΗΣ – ΕΠΙΣΚΕΥΗΣ  ΤΩΝ ΤΡΙΩΝ Η/Ζ ΚΑΙ ΤΩΝ ΝΕΩΝ  ΗΛΕΚΤΡΙΚΩΝ ΠΙΝΑΚΩΝ  </w:t>
            </w:r>
          </w:p>
          <w:p w:rsidR="00777C0F" w:rsidRPr="00777C0F" w:rsidRDefault="00777C0F" w:rsidP="00777C0F">
            <w:pPr>
              <w:ind w:right="-428"/>
              <w:jc w:val="both"/>
              <w:rPr>
                <w:rFonts w:cs="Arial"/>
                <w:b/>
                <w:sz w:val="22"/>
                <w:szCs w:val="22"/>
              </w:rPr>
            </w:pPr>
            <w:r w:rsidRPr="00777C0F">
              <w:rPr>
                <w:rFonts w:cs="Arial"/>
                <w:b/>
                <w:sz w:val="22"/>
                <w:szCs w:val="22"/>
              </w:rPr>
              <w:t xml:space="preserve">  </w:t>
            </w:r>
          </w:p>
          <w:p w:rsidR="00777C0F" w:rsidRPr="00777C0F" w:rsidRDefault="00777C0F" w:rsidP="00777C0F">
            <w:pPr>
              <w:ind w:right="-428"/>
              <w:jc w:val="both"/>
              <w:outlineLvl w:val="0"/>
              <w:rPr>
                <w:rFonts w:cs="Arial"/>
                <w:b/>
                <w:sz w:val="22"/>
                <w:szCs w:val="22"/>
                <w:u w:val="single"/>
              </w:rPr>
            </w:pPr>
            <w:r w:rsidRPr="00777C0F">
              <w:rPr>
                <w:rFonts w:cs="Arial"/>
                <w:b/>
                <w:sz w:val="22"/>
                <w:szCs w:val="22"/>
                <w:u w:val="single"/>
              </w:rPr>
              <w:t xml:space="preserve">ΑΝΤΙΚΕΙΜΕΝΟ </w:t>
            </w:r>
          </w:p>
          <w:p w:rsidR="00D01174" w:rsidRDefault="00777C0F" w:rsidP="00777C0F">
            <w:pPr>
              <w:ind w:right="-428"/>
              <w:jc w:val="both"/>
              <w:rPr>
                <w:rFonts w:cs="Arial"/>
                <w:sz w:val="22"/>
                <w:szCs w:val="22"/>
              </w:rPr>
            </w:pPr>
            <w:r w:rsidRPr="00777C0F">
              <w:rPr>
                <w:rFonts w:cs="Arial"/>
                <w:sz w:val="22"/>
                <w:szCs w:val="22"/>
              </w:rPr>
              <w:t>Αντι</w:t>
            </w:r>
            <w:r w:rsidR="00D01174">
              <w:rPr>
                <w:rFonts w:cs="Arial"/>
                <w:sz w:val="22"/>
                <w:szCs w:val="22"/>
              </w:rPr>
              <w:t xml:space="preserve">κείμενο της παρούσας  τεχνικής </w:t>
            </w:r>
          </w:p>
          <w:p w:rsidR="00D01174" w:rsidRDefault="00777C0F" w:rsidP="00777C0F">
            <w:pPr>
              <w:ind w:right="-428"/>
              <w:jc w:val="both"/>
              <w:rPr>
                <w:rFonts w:cs="Arial"/>
                <w:sz w:val="22"/>
                <w:szCs w:val="22"/>
              </w:rPr>
            </w:pPr>
            <w:r w:rsidRPr="00777C0F">
              <w:rPr>
                <w:rFonts w:cs="Arial"/>
                <w:sz w:val="22"/>
                <w:szCs w:val="22"/>
              </w:rPr>
              <w:t xml:space="preserve">περιγραφής  είναι </w:t>
            </w:r>
            <w:r w:rsidRPr="00777C0F">
              <w:rPr>
                <w:rFonts w:cs="Arial"/>
                <w:b/>
                <w:sz w:val="22"/>
                <w:szCs w:val="22"/>
              </w:rPr>
              <w:t>η προληπτική</w:t>
            </w:r>
            <w:r w:rsidRPr="00777C0F">
              <w:rPr>
                <w:rFonts w:cs="Arial"/>
                <w:sz w:val="22"/>
                <w:szCs w:val="22"/>
              </w:rPr>
              <w:t xml:space="preserve"> </w:t>
            </w:r>
          </w:p>
          <w:p w:rsidR="00D01174" w:rsidRDefault="00777C0F" w:rsidP="00777C0F">
            <w:pPr>
              <w:ind w:right="-428"/>
              <w:jc w:val="both"/>
              <w:rPr>
                <w:rFonts w:cs="Arial"/>
                <w:b/>
                <w:sz w:val="22"/>
                <w:szCs w:val="22"/>
              </w:rPr>
            </w:pPr>
            <w:r w:rsidRPr="00777C0F">
              <w:rPr>
                <w:rFonts w:cs="Arial"/>
                <w:b/>
                <w:sz w:val="22"/>
                <w:szCs w:val="22"/>
              </w:rPr>
              <w:t>συν</w:t>
            </w:r>
            <w:r w:rsidR="00D01174">
              <w:rPr>
                <w:rFonts w:cs="Arial"/>
                <w:b/>
                <w:sz w:val="22"/>
                <w:szCs w:val="22"/>
              </w:rPr>
              <w:t>τήρηση και  η  επισκευή  βλαβών</w:t>
            </w:r>
          </w:p>
          <w:p w:rsidR="00D01174" w:rsidRDefault="00777C0F" w:rsidP="00777C0F">
            <w:pPr>
              <w:ind w:right="-428"/>
              <w:jc w:val="both"/>
              <w:rPr>
                <w:rFonts w:cs="Arial"/>
                <w:sz w:val="22"/>
                <w:szCs w:val="22"/>
              </w:rPr>
            </w:pPr>
            <w:r w:rsidRPr="00777C0F">
              <w:rPr>
                <w:rFonts w:cs="Arial"/>
                <w:sz w:val="22"/>
                <w:szCs w:val="22"/>
              </w:rPr>
              <w:t>των</w:t>
            </w:r>
            <w:r w:rsidR="00D01174">
              <w:rPr>
                <w:rFonts w:cs="Arial"/>
                <w:sz w:val="22"/>
                <w:szCs w:val="22"/>
              </w:rPr>
              <w:t xml:space="preserve">  τριών  Η/Ζ  του  Νοσοκομείου </w:t>
            </w:r>
          </w:p>
          <w:p w:rsidR="00D01174" w:rsidRPr="00D01174" w:rsidRDefault="00777C0F" w:rsidP="00777C0F">
            <w:pPr>
              <w:ind w:right="-428"/>
              <w:jc w:val="both"/>
              <w:rPr>
                <w:rFonts w:cs="Arial"/>
                <w:sz w:val="22"/>
                <w:szCs w:val="22"/>
                <w:lang w:val="en-US"/>
              </w:rPr>
            </w:pPr>
            <w:r w:rsidRPr="00777C0F">
              <w:rPr>
                <w:rFonts w:cs="Arial"/>
                <w:sz w:val="22"/>
                <w:szCs w:val="22"/>
                <w:lang w:val="en-US"/>
              </w:rPr>
              <w:t>Cummins</w:t>
            </w:r>
            <w:r w:rsidRPr="00D01174">
              <w:rPr>
                <w:rFonts w:cs="Arial"/>
                <w:sz w:val="22"/>
                <w:szCs w:val="22"/>
                <w:lang w:val="en-US"/>
              </w:rPr>
              <w:t xml:space="preserve">,  </w:t>
            </w:r>
            <w:proofErr w:type="spellStart"/>
            <w:r w:rsidRPr="00777C0F">
              <w:rPr>
                <w:rFonts w:cs="Arial"/>
                <w:sz w:val="22"/>
                <w:szCs w:val="22"/>
                <w:lang w:val="en-US"/>
              </w:rPr>
              <w:t>Iveco</w:t>
            </w:r>
            <w:proofErr w:type="spellEnd"/>
            <w:r w:rsidRPr="00D01174">
              <w:rPr>
                <w:rFonts w:cs="Arial"/>
                <w:sz w:val="22"/>
                <w:szCs w:val="22"/>
                <w:lang w:val="en-US"/>
              </w:rPr>
              <w:t xml:space="preserve">  </w:t>
            </w:r>
            <w:r w:rsidRPr="00777C0F">
              <w:rPr>
                <w:rFonts w:cs="Arial"/>
                <w:sz w:val="22"/>
                <w:szCs w:val="22"/>
              </w:rPr>
              <w:t>και</w:t>
            </w:r>
            <w:r w:rsidRPr="00D01174">
              <w:rPr>
                <w:rFonts w:cs="Arial"/>
                <w:sz w:val="22"/>
                <w:szCs w:val="22"/>
                <w:lang w:val="en-US"/>
              </w:rPr>
              <w:t xml:space="preserve">  </w:t>
            </w:r>
            <w:proofErr w:type="spellStart"/>
            <w:r w:rsidRPr="00777C0F">
              <w:rPr>
                <w:rFonts w:cs="Arial"/>
                <w:sz w:val="22"/>
                <w:szCs w:val="22"/>
                <w:lang w:val="en-US"/>
              </w:rPr>
              <w:t>Dusan</w:t>
            </w:r>
            <w:proofErr w:type="spellEnd"/>
            <w:r w:rsidR="00D01174" w:rsidRPr="00D01174">
              <w:rPr>
                <w:rFonts w:cs="Arial"/>
                <w:sz w:val="22"/>
                <w:szCs w:val="22"/>
                <w:lang w:val="en-US"/>
              </w:rPr>
              <w:t xml:space="preserve">,  </w:t>
            </w:r>
            <w:r w:rsidR="00D01174">
              <w:rPr>
                <w:rFonts w:cs="Arial"/>
                <w:sz w:val="22"/>
                <w:szCs w:val="22"/>
              </w:rPr>
              <w:t>ισχύος</w:t>
            </w:r>
            <w:r w:rsidR="00D01174" w:rsidRPr="00D01174">
              <w:rPr>
                <w:rFonts w:cs="Arial"/>
                <w:sz w:val="22"/>
                <w:szCs w:val="22"/>
                <w:lang w:val="en-US"/>
              </w:rPr>
              <w:t xml:space="preserve">  260</w:t>
            </w:r>
          </w:p>
          <w:p w:rsidR="00D01174" w:rsidRDefault="00777C0F" w:rsidP="00777C0F">
            <w:pPr>
              <w:ind w:right="-428"/>
              <w:jc w:val="both"/>
              <w:rPr>
                <w:rFonts w:cs="Arial"/>
                <w:sz w:val="22"/>
                <w:szCs w:val="22"/>
              </w:rPr>
            </w:pPr>
            <w:r w:rsidRPr="00777C0F">
              <w:rPr>
                <w:rFonts w:cs="Arial"/>
                <w:sz w:val="22"/>
                <w:szCs w:val="22"/>
                <w:lang w:val="en-US"/>
              </w:rPr>
              <w:t>KVA</w:t>
            </w:r>
            <w:r w:rsidRPr="00777C0F">
              <w:rPr>
                <w:rFonts w:cs="Arial"/>
                <w:sz w:val="22"/>
                <w:szCs w:val="22"/>
              </w:rPr>
              <w:t xml:space="preserve">, 280 </w:t>
            </w:r>
            <w:r w:rsidRPr="00777C0F">
              <w:rPr>
                <w:rFonts w:cs="Arial"/>
                <w:sz w:val="22"/>
                <w:szCs w:val="22"/>
                <w:lang w:val="en-US"/>
              </w:rPr>
              <w:t>KVA</w:t>
            </w:r>
            <w:r w:rsidRPr="00777C0F">
              <w:rPr>
                <w:rFonts w:cs="Arial"/>
                <w:sz w:val="22"/>
                <w:szCs w:val="22"/>
              </w:rPr>
              <w:t xml:space="preserve">  και 750 </w:t>
            </w:r>
            <w:r w:rsidRPr="00777C0F">
              <w:rPr>
                <w:rFonts w:cs="Arial"/>
                <w:sz w:val="22"/>
                <w:szCs w:val="22"/>
                <w:lang w:val="en-US"/>
              </w:rPr>
              <w:t>KVA</w:t>
            </w:r>
            <w:r w:rsidR="00D01174">
              <w:rPr>
                <w:rFonts w:cs="Arial"/>
                <w:sz w:val="22"/>
                <w:szCs w:val="22"/>
              </w:rPr>
              <w:t xml:space="preserve"> αντίστοιχα, </w:t>
            </w:r>
          </w:p>
          <w:p w:rsidR="00D01174" w:rsidRDefault="00D01174" w:rsidP="00777C0F">
            <w:pPr>
              <w:ind w:right="-428"/>
              <w:jc w:val="both"/>
              <w:rPr>
                <w:rFonts w:cs="Arial"/>
                <w:sz w:val="22"/>
                <w:szCs w:val="22"/>
              </w:rPr>
            </w:pPr>
            <w:r>
              <w:rPr>
                <w:rFonts w:cs="Arial"/>
                <w:sz w:val="22"/>
                <w:szCs w:val="22"/>
              </w:rPr>
              <w:t>καθώς και όλων  των Νέων</w:t>
            </w:r>
          </w:p>
          <w:p w:rsidR="00D01174" w:rsidRDefault="00777C0F" w:rsidP="00777C0F">
            <w:pPr>
              <w:ind w:right="-428"/>
              <w:jc w:val="both"/>
              <w:rPr>
                <w:rFonts w:cs="Arial"/>
                <w:sz w:val="22"/>
                <w:szCs w:val="22"/>
              </w:rPr>
            </w:pPr>
            <w:r w:rsidRPr="00777C0F">
              <w:rPr>
                <w:rFonts w:cs="Arial"/>
                <w:sz w:val="22"/>
                <w:szCs w:val="22"/>
              </w:rPr>
              <w:t>Η</w:t>
            </w:r>
            <w:r w:rsidR="00D01174">
              <w:rPr>
                <w:rFonts w:cs="Arial"/>
                <w:sz w:val="22"/>
                <w:szCs w:val="22"/>
              </w:rPr>
              <w:t>λεκτρικών Πινάκων,  των  Πεδίων</w:t>
            </w:r>
          </w:p>
          <w:p w:rsidR="00D01174" w:rsidRDefault="00777C0F" w:rsidP="00777C0F">
            <w:pPr>
              <w:ind w:right="-428"/>
              <w:jc w:val="both"/>
              <w:rPr>
                <w:rFonts w:cs="Arial"/>
                <w:sz w:val="22"/>
                <w:szCs w:val="22"/>
              </w:rPr>
            </w:pPr>
            <w:r w:rsidRPr="00777C0F">
              <w:rPr>
                <w:rFonts w:cs="Arial"/>
                <w:sz w:val="22"/>
                <w:szCs w:val="22"/>
              </w:rPr>
              <w:t xml:space="preserve">Φορτίων  Έκτακτης  Ανάγκης,  και  </w:t>
            </w:r>
            <w:r w:rsidR="00D01174">
              <w:rPr>
                <w:rFonts w:cs="Arial"/>
                <w:sz w:val="22"/>
                <w:szCs w:val="22"/>
              </w:rPr>
              <w:t xml:space="preserve">των </w:t>
            </w:r>
          </w:p>
          <w:p w:rsidR="00D01174" w:rsidRDefault="00D01174" w:rsidP="00777C0F">
            <w:pPr>
              <w:ind w:right="-428"/>
              <w:jc w:val="both"/>
              <w:rPr>
                <w:rFonts w:cs="Arial"/>
                <w:sz w:val="22"/>
                <w:szCs w:val="22"/>
              </w:rPr>
            </w:pPr>
            <w:r>
              <w:rPr>
                <w:rFonts w:cs="Arial"/>
                <w:sz w:val="22"/>
                <w:szCs w:val="22"/>
              </w:rPr>
              <w:t xml:space="preserve">Πεδίων   Μεταγωγής, </w:t>
            </w:r>
          </w:p>
          <w:p w:rsidR="00777C0F" w:rsidRPr="00777C0F" w:rsidRDefault="00777C0F" w:rsidP="00777C0F">
            <w:pPr>
              <w:ind w:right="-428"/>
              <w:jc w:val="both"/>
              <w:rPr>
                <w:rFonts w:cs="Arial"/>
                <w:sz w:val="22"/>
                <w:szCs w:val="22"/>
              </w:rPr>
            </w:pPr>
            <w:r w:rsidRPr="00777C0F">
              <w:rPr>
                <w:rFonts w:cs="Arial"/>
                <w:sz w:val="22"/>
                <w:szCs w:val="22"/>
              </w:rPr>
              <w:t xml:space="preserve">Παραλληλισμού,  Αυτοματισμών  κ.λπ..  </w:t>
            </w:r>
          </w:p>
          <w:p w:rsidR="00777C0F" w:rsidRPr="00777C0F" w:rsidRDefault="00777C0F" w:rsidP="00777C0F">
            <w:pPr>
              <w:ind w:right="-428"/>
              <w:jc w:val="both"/>
              <w:rPr>
                <w:rFonts w:cs="Arial"/>
                <w:b/>
                <w:sz w:val="22"/>
                <w:szCs w:val="22"/>
              </w:rPr>
            </w:pPr>
          </w:p>
          <w:p w:rsidR="00777C0F" w:rsidRPr="00777C0F" w:rsidRDefault="00777C0F" w:rsidP="00777C0F">
            <w:pPr>
              <w:ind w:right="-428"/>
              <w:jc w:val="both"/>
              <w:outlineLvl w:val="0"/>
              <w:rPr>
                <w:rFonts w:cs="Arial"/>
                <w:sz w:val="22"/>
                <w:szCs w:val="22"/>
                <w:u w:val="single"/>
              </w:rPr>
            </w:pPr>
            <w:r w:rsidRPr="00777C0F">
              <w:rPr>
                <w:rFonts w:cs="Arial"/>
                <w:b/>
                <w:sz w:val="22"/>
                <w:szCs w:val="22"/>
                <w:u w:val="single"/>
              </w:rPr>
              <w:t>Α.  ΠΡΟΛΗΠΤΙΚΗ  ΣΥΝΤΗΡΗΣΗ</w:t>
            </w:r>
          </w:p>
          <w:p w:rsidR="00D01174" w:rsidRDefault="00D01174" w:rsidP="00777C0F">
            <w:pPr>
              <w:ind w:right="-428"/>
              <w:jc w:val="both"/>
              <w:rPr>
                <w:rFonts w:cs="Arial"/>
                <w:sz w:val="22"/>
                <w:szCs w:val="22"/>
              </w:rPr>
            </w:pPr>
            <w:r>
              <w:rPr>
                <w:rFonts w:cs="Arial"/>
                <w:sz w:val="22"/>
                <w:szCs w:val="22"/>
              </w:rPr>
              <w:t>ΟΙ  υποχρεώσεις του Συντηρητή</w:t>
            </w:r>
          </w:p>
          <w:p w:rsidR="00777C0F" w:rsidRPr="00777C0F" w:rsidRDefault="00777C0F" w:rsidP="00777C0F">
            <w:pPr>
              <w:ind w:right="-428"/>
              <w:jc w:val="both"/>
              <w:rPr>
                <w:rFonts w:cs="Arial"/>
                <w:sz w:val="22"/>
                <w:szCs w:val="22"/>
              </w:rPr>
            </w:pPr>
            <w:r w:rsidRPr="00777C0F">
              <w:rPr>
                <w:rFonts w:cs="Arial"/>
                <w:sz w:val="22"/>
                <w:szCs w:val="22"/>
              </w:rPr>
              <w:lastRenderedPageBreak/>
              <w:t>για την προληπτική συντήρηση θα είναι:</w:t>
            </w:r>
          </w:p>
          <w:p w:rsidR="00777C0F" w:rsidRPr="00777C0F" w:rsidRDefault="00777C0F" w:rsidP="00777C0F">
            <w:pPr>
              <w:ind w:right="-428"/>
              <w:jc w:val="both"/>
              <w:rPr>
                <w:rFonts w:cs="Arial"/>
                <w:b/>
                <w:sz w:val="22"/>
                <w:szCs w:val="22"/>
              </w:rPr>
            </w:pPr>
          </w:p>
          <w:p w:rsidR="00D01174" w:rsidRDefault="00777C0F" w:rsidP="00777C0F">
            <w:pPr>
              <w:ind w:right="-428"/>
              <w:jc w:val="both"/>
              <w:rPr>
                <w:rFonts w:cs="Arial"/>
                <w:sz w:val="22"/>
                <w:szCs w:val="22"/>
              </w:rPr>
            </w:pPr>
            <w:r w:rsidRPr="00777C0F">
              <w:rPr>
                <w:rFonts w:cs="Arial"/>
                <w:b/>
                <w:i/>
                <w:sz w:val="22"/>
                <w:szCs w:val="22"/>
              </w:rPr>
              <w:t>ΔΙΜΗΝΙΑΙΑ ΠΡΟΛΗΠΤΙΚΗ ΣΥΝΤΗΡΗΣΗ</w:t>
            </w:r>
            <w:r w:rsidRPr="00777C0F">
              <w:rPr>
                <w:rFonts w:cs="Arial"/>
                <w:b/>
                <w:sz w:val="22"/>
                <w:szCs w:val="22"/>
              </w:rPr>
              <w:t>,</w:t>
            </w:r>
          </w:p>
          <w:p w:rsidR="00777C0F" w:rsidRPr="00777C0F" w:rsidRDefault="00777C0F" w:rsidP="00777C0F">
            <w:pPr>
              <w:ind w:right="-428"/>
              <w:jc w:val="both"/>
              <w:rPr>
                <w:rFonts w:cs="Arial"/>
                <w:sz w:val="22"/>
                <w:szCs w:val="22"/>
              </w:rPr>
            </w:pPr>
            <w:r w:rsidRPr="00777C0F">
              <w:rPr>
                <w:rFonts w:cs="Arial"/>
                <w:sz w:val="22"/>
                <w:szCs w:val="22"/>
              </w:rPr>
              <w:t>που περιλαμβάνει :</w:t>
            </w:r>
          </w:p>
          <w:p w:rsidR="00777C0F" w:rsidRPr="00777C0F" w:rsidRDefault="00777C0F" w:rsidP="00777C0F">
            <w:pPr>
              <w:ind w:right="-428"/>
              <w:jc w:val="both"/>
              <w:rPr>
                <w:rFonts w:cs="Arial"/>
                <w:sz w:val="22"/>
                <w:szCs w:val="22"/>
                <w:u w:val="single"/>
              </w:rPr>
            </w:pPr>
            <w:r w:rsidRPr="00777C0F">
              <w:rPr>
                <w:rFonts w:cs="Arial"/>
                <w:sz w:val="22"/>
                <w:szCs w:val="22"/>
              </w:rPr>
              <w:t xml:space="preserve">1.   </w:t>
            </w:r>
            <w:r w:rsidRPr="00777C0F">
              <w:rPr>
                <w:rFonts w:cs="Arial"/>
                <w:sz w:val="22"/>
                <w:szCs w:val="22"/>
                <w:u w:val="single"/>
              </w:rPr>
              <w:t>ΠΕΤΡΕΛΑΙΟΚΙΝΗΤΗΡΕΣ</w:t>
            </w:r>
          </w:p>
          <w:p w:rsidR="00777C0F" w:rsidRPr="00777C0F" w:rsidRDefault="00777C0F" w:rsidP="00777C0F">
            <w:pPr>
              <w:ind w:right="-428"/>
              <w:jc w:val="both"/>
              <w:rPr>
                <w:rFonts w:cs="Arial"/>
                <w:bCs/>
                <w:sz w:val="22"/>
                <w:szCs w:val="22"/>
              </w:rPr>
            </w:pPr>
            <w:r w:rsidRPr="00777C0F">
              <w:rPr>
                <w:rFonts w:cs="Arial"/>
                <w:bCs/>
                <w:sz w:val="22"/>
                <w:szCs w:val="22"/>
              </w:rPr>
              <w:t xml:space="preserve">1.1   Έλεγχος  καυσαερίων  </w:t>
            </w:r>
          </w:p>
          <w:p w:rsidR="00D01174" w:rsidRDefault="00777C0F" w:rsidP="00777C0F">
            <w:pPr>
              <w:ind w:right="-428"/>
              <w:jc w:val="both"/>
              <w:rPr>
                <w:rFonts w:cs="Arial"/>
                <w:sz w:val="22"/>
                <w:szCs w:val="22"/>
              </w:rPr>
            </w:pPr>
            <w:r w:rsidRPr="00777C0F">
              <w:rPr>
                <w:rFonts w:cs="Arial"/>
                <w:sz w:val="22"/>
                <w:szCs w:val="22"/>
              </w:rPr>
              <w:t>1.2   Έ</w:t>
            </w:r>
            <w:r w:rsidR="00D01174">
              <w:rPr>
                <w:rFonts w:cs="Arial"/>
                <w:sz w:val="22"/>
                <w:szCs w:val="22"/>
              </w:rPr>
              <w:t>λεγχος παροχής  πετρελαίου  για</w:t>
            </w:r>
          </w:p>
          <w:p w:rsidR="00777C0F" w:rsidRPr="00777C0F" w:rsidRDefault="00777C0F" w:rsidP="00777C0F">
            <w:pPr>
              <w:ind w:right="-428"/>
              <w:jc w:val="both"/>
              <w:rPr>
                <w:rFonts w:cs="Arial"/>
                <w:sz w:val="22"/>
                <w:szCs w:val="22"/>
              </w:rPr>
            </w:pPr>
            <w:r w:rsidRPr="00777C0F">
              <w:rPr>
                <w:rFonts w:cs="Arial"/>
                <w:sz w:val="22"/>
                <w:szCs w:val="22"/>
              </w:rPr>
              <w:t xml:space="preserve">τυχόν  διαρροή                   </w:t>
            </w:r>
          </w:p>
          <w:p w:rsidR="00D01174" w:rsidRDefault="00777C0F" w:rsidP="00777C0F">
            <w:pPr>
              <w:ind w:right="-428"/>
              <w:jc w:val="both"/>
              <w:rPr>
                <w:rFonts w:cs="Arial"/>
                <w:sz w:val="22"/>
                <w:szCs w:val="22"/>
              </w:rPr>
            </w:pPr>
            <w:r w:rsidRPr="00777C0F">
              <w:rPr>
                <w:rFonts w:cs="Arial"/>
                <w:sz w:val="22"/>
                <w:szCs w:val="22"/>
              </w:rPr>
              <w:t>1.3   Έλ</w:t>
            </w:r>
            <w:r w:rsidR="00D01174">
              <w:rPr>
                <w:rFonts w:cs="Arial"/>
                <w:sz w:val="22"/>
                <w:szCs w:val="22"/>
              </w:rPr>
              <w:t>εγχος κυκλώματος   ελαίου   για</w:t>
            </w:r>
          </w:p>
          <w:p w:rsidR="00777C0F" w:rsidRPr="00777C0F" w:rsidRDefault="00777C0F" w:rsidP="00777C0F">
            <w:pPr>
              <w:ind w:right="-428"/>
              <w:jc w:val="both"/>
              <w:rPr>
                <w:rFonts w:cs="Arial"/>
                <w:sz w:val="22"/>
                <w:szCs w:val="22"/>
              </w:rPr>
            </w:pPr>
            <w:r w:rsidRPr="00777C0F">
              <w:rPr>
                <w:rFonts w:cs="Arial"/>
                <w:sz w:val="22"/>
                <w:szCs w:val="22"/>
              </w:rPr>
              <w:t xml:space="preserve">τυχόν  διαρροή                   </w:t>
            </w:r>
          </w:p>
          <w:p w:rsidR="00D01174" w:rsidRDefault="00777C0F" w:rsidP="00777C0F">
            <w:pPr>
              <w:ind w:right="-428"/>
              <w:jc w:val="both"/>
              <w:rPr>
                <w:rFonts w:cs="Arial"/>
                <w:sz w:val="22"/>
                <w:szCs w:val="22"/>
              </w:rPr>
            </w:pPr>
            <w:r w:rsidRPr="00777C0F">
              <w:rPr>
                <w:rFonts w:cs="Arial"/>
                <w:sz w:val="22"/>
                <w:szCs w:val="22"/>
              </w:rPr>
              <w:t xml:space="preserve">1.4  </w:t>
            </w:r>
            <w:r w:rsidR="00D01174">
              <w:rPr>
                <w:rFonts w:cs="Arial"/>
                <w:sz w:val="22"/>
                <w:szCs w:val="22"/>
              </w:rPr>
              <w:t xml:space="preserve">  Έλεγχος κυκλώματος  νερού για</w:t>
            </w:r>
          </w:p>
          <w:p w:rsidR="00777C0F" w:rsidRPr="00777C0F" w:rsidRDefault="00777C0F" w:rsidP="00777C0F">
            <w:pPr>
              <w:ind w:right="-428"/>
              <w:jc w:val="both"/>
              <w:rPr>
                <w:rFonts w:cs="Arial"/>
                <w:sz w:val="22"/>
                <w:szCs w:val="22"/>
              </w:rPr>
            </w:pPr>
            <w:r w:rsidRPr="00777C0F">
              <w:rPr>
                <w:rFonts w:cs="Arial"/>
                <w:sz w:val="22"/>
                <w:szCs w:val="22"/>
              </w:rPr>
              <w:t xml:space="preserve">τυχόν  διαρροή                   </w:t>
            </w:r>
          </w:p>
          <w:p w:rsidR="00D01174" w:rsidRDefault="00777C0F" w:rsidP="00777C0F">
            <w:pPr>
              <w:ind w:right="-428"/>
              <w:jc w:val="both"/>
              <w:rPr>
                <w:rFonts w:cs="Arial"/>
                <w:sz w:val="22"/>
                <w:szCs w:val="22"/>
              </w:rPr>
            </w:pPr>
            <w:r w:rsidRPr="00777C0F">
              <w:rPr>
                <w:rFonts w:cs="Arial"/>
                <w:sz w:val="22"/>
                <w:szCs w:val="22"/>
              </w:rPr>
              <w:t>1.5    Έλεγχος   ρυθμιστή  πε</w:t>
            </w:r>
            <w:r w:rsidR="00D01174">
              <w:rPr>
                <w:rFonts w:cs="Arial"/>
                <w:sz w:val="22"/>
                <w:szCs w:val="22"/>
              </w:rPr>
              <w:t>τρελαίου για</w:t>
            </w:r>
          </w:p>
          <w:p w:rsidR="00777C0F" w:rsidRPr="00777C0F" w:rsidRDefault="00777C0F" w:rsidP="00777C0F">
            <w:pPr>
              <w:ind w:right="-428"/>
              <w:jc w:val="both"/>
              <w:rPr>
                <w:rFonts w:cs="Arial"/>
                <w:sz w:val="22"/>
                <w:szCs w:val="22"/>
              </w:rPr>
            </w:pPr>
            <w:r w:rsidRPr="00777C0F">
              <w:rPr>
                <w:rFonts w:cs="Arial"/>
                <w:sz w:val="22"/>
                <w:szCs w:val="22"/>
              </w:rPr>
              <w:t xml:space="preserve">τυχόν  διαρροή                   </w:t>
            </w:r>
          </w:p>
          <w:p w:rsidR="00D01174" w:rsidRDefault="00777C0F" w:rsidP="00777C0F">
            <w:pPr>
              <w:ind w:right="-428"/>
              <w:jc w:val="both"/>
              <w:rPr>
                <w:rFonts w:cs="Arial"/>
                <w:sz w:val="22"/>
                <w:szCs w:val="22"/>
              </w:rPr>
            </w:pPr>
            <w:r w:rsidRPr="00777C0F">
              <w:rPr>
                <w:rFonts w:cs="Arial"/>
                <w:sz w:val="22"/>
                <w:szCs w:val="22"/>
              </w:rPr>
              <w:t xml:space="preserve">1.6    </w:t>
            </w:r>
            <w:r w:rsidR="00D01174">
              <w:rPr>
                <w:rFonts w:cs="Arial"/>
                <w:sz w:val="22"/>
                <w:szCs w:val="22"/>
              </w:rPr>
              <w:t>Έλεγχος αντλίας  πετρελαίου για</w:t>
            </w:r>
          </w:p>
          <w:p w:rsidR="00777C0F" w:rsidRPr="00777C0F" w:rsidRDefault="00777C0F" w:rsidP="00777C0F">
            <w:pPr>
              <w:ind w:right="-428"/>
              <w:jc w:val="both"/>
              <w:rPr>
                <w:rFonts w:cs="Arial"/>
                <w:sz w:val="22"/>
                <w:szCs w:val="22"/>
              </w:rPr>
            </w:pPr>
            <w:r w:rsidRPr="00777C0F">
              <w:rPr>
                <w:rFonts w:cs="Arial"/>
                <w:sz w:val="22"/>
                <w:szCs w:val="22"/>
              </w:rPr>
              <w:t xml:space="preserve">τυχόν  διαρροή                      </w:t>
            </w:r>
          </w:p>
          <w:p w:rsidR="00D01174" w:rsidRDefault="00777C0F" w:rsidP="00777C0F">
            <w:pPr>
              <w:ind w:right="-428"/>
              <w:jc w:val="both"/>
              <w:rPr>
                <w:rFonts w:cs="Arial"/>
                <w:sz w:val="22"/>
                <w:szCs w:val="22"/>
              </w:rPr>
            </w:pPr>
            <w:r w:rsidRPr="00777C0F">
              <w:rPr>
                <w:rFonts w:cs="Arial"/>
                <w:sz w:val="22"/>
                <w:szCs w:val="22"/>
              </w:rPr>
              <w:t xml:space="preserve">1.7   </w:t>
            </w:r>
            <w:r w:rsidR="00D01174">
              <w:rPr>
                <w:rFonts w:cs="Arial"/>
                <w:sz w:val="22"/>
                <w:szCs w:val="22"/>
              </w:rPr>
              <w:t xml:space="preserve"> Έλεγχος μίζας  &amp;   δυναμό  για</w:t>
            </w:r>
          </w:p>
          <w:p w:rsidR="00777C0F" w:rsidRPr="00777C0F" w:rsidRDefault="00777C0F" w:rsidP="00777C0F">
            <w:pPr>
              <w:ind w:right="-428"/>
              <w:jc w:val="both"/>
              <w:rPr>
                <w:rFonts w:cs="Arial"/>
                <w:sz w:val="22"/>
                <w:szCs w:val="22"/>
              </w:rPr>
            </w:pPr>
            <w:r w:rsidRPr="00777C0F">
              <w:rPr>
                <w:rFonts w:cs="Arial"/>
                <w:sz w:val="22"/>
                <w:szCs w:val="22"/>
              </w:rPr>
              <w:t xml:space="preserve">τυχόν  διαρροή                   </w:t>
            </w:r>
          </w:p>
          <w:p w:rsidR="00D01174" w:rsidRDefault="00777C0F" w:rsidP="00777C0F">
            <w:pPr>
              <w:ind w:right="-428"/>
              <w:jc w:val="both"/>
              <w:rPr>
                <w:rFonts w:cs="Arial"/>
                <w:sz w:val="22"/>
                <w:szCs w:val="22"/>
              </w:rPr>
            </w:pPr>
            <w:r w:rsidRPr="00777C0F">
              <w:rPr>
                <w:rFonts w:cs="Arial"/>
                <w:sz w:val="22"/>
                <w:szCs w:val="22"/>
              </w:rPr>
              <w:t xml:space="preserve">1.8    Έλεγχος  και ρύθμιση  στροφών για </w:t>
            </w:r>
          </w:p>
          <w:p w:rsidR="00777C0F" w:rsidRPr="00777C0F" w:rsidRDefault="00777C0F" w:rsidP="00777C0F">
            <w:pPr>
              <w:ind w:right="-428"/>
              <w:jc w:val="both"/>
              <w:rPr>
                <w:rFonts w:cs="Arial"/>
                <w:sz w:val="22"/>
                <w:szCs w:val="22"/>
              </w:rPr>
            </w:pPr>
            <w:r w:rsidRPr="00777C0F">
              <w:rPr>
                <w:rFonts w:cs="Arial"/>
                <w:sz w:val="22"/>
                <w:szCs w:val="22"/>
              </w:rPr>
              <w:t xml:space="preserve">τυχόν  διαρροή                   </w:t>
            </w:r>
          </w:p>
          <w:p w:rsidR="00D01174" w:rsidRDefault="00777C0F" w:rsidP="00777C0F">
            <w:pPr>
              <w:ind w:right="-428"/>
              <w:jc w:val="both"/>
              <w:rPr>
                <w:rFonts w:cs="Arial"/>
                <w:sz w:val="22"/>
                <w:szCs w:val="22"/>
              </w:rPr>
            </w:pPr>
            <w:r w:rsidRPr="00777C0F">
              <w:rPr>
                <w:rFonts w:cs="Arial"/>
                <w:sz w:val="22"/>
                <w:szCs w:val="22"/>
              </w:rPr>
              <w:t xml:space="preserve">1.9  </w:t>
            </w:r>
            <w:r w:rsidR="00D01174">
              <w:rPr>
                <w:rFonts w:cs="Arial"/>
                <w:sz w:val="22"/>
                <w:szCs w:val="22"/>
              </w:rPr>
              <w:t xml:space="preserve"> Αντικατάσταση φίλτρων ελαίου –</w:t>
            </w:r>
          </w:p>
          <w:p w:rsidR="00777C0F" w:rsidRPr="00777C0F" w:rsidRDefault="00777C0F" w:rsidP="00777C0F">
            <w:pPr>
              <w:ind w:right="-428"/>
              <w:jc w:val="both"/>
              <w:rPr>
                <w:rFonts w:cs="Arial"/>
                <w:sz w:val="22"/>
                <w:szCs w:val="22"/>
              </w:rPr>
            </w:pPr>
            <w:r w:rsidRPr="00777C0F">
              <w:rPr>
                <w:rFonts w:cs="Arial"/>
                <w:sz w:val="22"/>
                <w:szCs w:val="22"/>
              </w:rPr>
              <w:t xml:space="preserve">πετρελαίου - νερού &amp; αέρος  </w:t>
            </w:r>
          </w:p>
          <w:p w:rsidR="00777C0F" w:rsidRPr="00777C0F" w:rsidRDefault="00777C0F" w:rsidP="00777C0F">
            <w:pPr>
              <w:ind w:right="-428"/>
              <w:jc w:val="both"/>
              <w:rPr>
                <w:rFonts w:cs="Arial"/>
                <w:sz w:val="22"/>
                <w:szCs w:val="22"/>
              </w:rPr>
            </w:pPr>
            <w:r w:rsidRPr="00777C0F">
              <w:rPr>
                <w:rFonts w:cs="Arial"/>
                <w:sz w:val="22"/>
                <w:szCs w:val="22"/>
              </w:rPr>
              <w:t xml:space="preserve">1.10  Αντικατάσταση ελαίου </w:t>
            </w:r>
          </w:p>
          <w:p w:rsidR="00777C0F" w:rsidRPr="00777C0F" w:rsidRDefault="00777C0F" w:rsidP="00777C0F">
            <w:pPr>
              <w:ind w:right="-428"/>
              <w:jc w:val="both"/>
              <w:rPr>
                <w:rFonts w:cs="Arial"/>
                <w:sz w:val="22"/>
                <w:szCs w:val="22"/>
              </w:rPr>
            </w:pPr>
            <w:r w:rsidRPr="00777C0F">
              <w:rPr>
                <w:rFonts w:cs="Arial"/>
                <w:sz w:val="22"/>
                <w:szCs w:val="22"/>
              </w:rPr>
              <w:t>1.11  Έλεγχος μαγνήτη  πετρελαίου</w:t>
            </w:r>
          </w:p>
          <w:p w:rsidR="00D01174" w:rsidRDefault="00D01174" w:rsidP="00777C0F">
            <w:pPr>
              <w:ind w:right="-428"/>
              <w:jc w:val="both"/>
              <w:rPr>
                <w:rFonts w:cs="Arial"/>
                <w:sz w:val="22"/>
                <w:szCs w:val="22"/>
              </w:rPr>
            </w:pPr>
            <w:r>
              <w:rPr>
                <w:rFonts w:cs="Arial"/>
                <w:sz w:val="22"/>
                <w:szCs w:val="22"/>
              </w:rPr>
              <w:t>1.12  Έλεγχος αντιστάσεων</w:t>
            </w:r>
          </w:p>
          <w:p w:rsidR="00777C0F" w:rsidRPr="00777C0F" w:rsidRDefault="00777C0F" w:rsidP="00777C0F">
            <w:pPr>
              <w:ind w:right="-428"/>
              <w:jc w:val="both"/>
              <w:rPr>
                <w:rFonts w:cs="Arial"/>
                <w:sz w:val="22"/>
                <w:szCs w:val="22"/>
              </w:rPr>
            </w:pPr>
            <w:r w:rsidRPr="00777C0F">
              <w:rPr>
                <w:rFonts w:cs="Arial"/>
                <w:sz w:val="22"/>
                <w:szCs w:val="22"/>
              </w:rPr>
              <w:t>προθερμάνσεως</w:t>
            </w:r>
          </w:p>
          <w:p w:rsidR="00D01174" w:rsidRDefault="00D01174" w:rsidP="00777C0F">
            <w:pPr>
              <w:ind w:right="-428"/>
              <w:jc w:val="both"/>
              <w:rPr>
                <w:rFonts w:cs="Arial"/>
                <w:sz w:val="22"/>
                <w:szCs w:val="22"/>
              </w:rPr>
            </w:pPr>
            <w:r>
              <w:rPr>
                <w:rFonts w:cs="Arial"/>
                <w:sz w:val="22"/>
                <w:szCs w:val="22"/>
              </w:rPr>
              <w:t xml:space="preserve">1.13 Έλεγχος μπαταριών. </w:t>
            </w:r>
          </w:p>
          <w:p w:rsidR="00D01174" w:rsidRDefault="00777C0F" w:rsidP="00777C0F">
            <w:pPr>
              <w:ind w:right="-428"/>
              <w:jc w:val="both"/>
              <w:rPr>
                <w:rFonts w:cs="Arial"/>
                <w:sz w:val="22"/>
                <w:szCs w:val="22"/>
              </w:rPr>
            </w:pPr>
            <w:r w:rsidRPr="00777C0F">
              <w:rPr>
                <w:rFonts w:cs="Arial"/>
                <w:sz w:val="22"/>
                <w:szCs w:val="22"/>
              </w:rPr>
              <w:t>Ενημέ</w:t>
            </w:r>
            <w:r w:rsidR="00D01174">
              <w:rPr>
                <w:rFonts w:cs="Arial"/>
                <w:sz w:val="22"/>
                <w:szCs w:val="22"/>
              </w:rPr>
              <w:t xml:space="preserve">ρωση  της  Τεχνικής  Υπηρεσίας </w:t>
            </w:r>
          </w:p>
          <w:p w:rsidR="00D01174" w:rsidRDefault="00777C0F" w:rsidP="00777C0F">
            <w:pPr>
              <w:ind w:right="-428"/>
              <w:jc w:val="both"/>
              <w:rPr>
                <w:rFonts w:cs="Arial"/>
                <w:sz w:val="22"/>
                <w:szCs w:val="22"/>
              </w:rPr>
            </w:pPr>
            <w:r w:rsidRPr="00777C0F">
              <w:rPr>
                <w:rFonts w:cs="Arial"/>
                <w:sz w:val="22"/>
                <w:szCs w:val="22"/>
              </w:rPr>
              <w:t>για  τον  έγ</w:t>
            </w:r>
            <w:r w:rsidR="00D01174">
              <w:rPr>
                <w:rFonts w:cs="Arial"/>
                <w:sz w:val="22"/>
                <w:szCs w:val="22"/>
              </w:rPr>
              <w:t>καιρο  χρόνο  αντικατάστασής</w:t>
            </w:r>
          </w:p>
          <w:p w:rsidR="00777C0F" w:rsidRPr="00777C0F" w:rsidRDefault="00777C0F" w:rsidP="00777C0F">
            <w:pPr>
              <w:ind w:right="-428"/>
              <w:jc w:val="both"/>
              <w:rPr>
                <w:rFonts w:cs="Arial"/>
                <w:sz w:val="22"/>
                <w:szCs w:val="22"/>
              </w:rPr>
            </w:pPr>
            <w:r w:rsidRPr="00777C0F">
              <w:rPr>
                <w:rFonts w:cs="Arial"/>
                <w:sz w:val="22"/>
                <w:szCs w:val="22"/>
              </w:rPr>
              <w:t>τους.</w:t>
            </w:r>
          </w:p>
          <w:p w:rsidR="00D01174" w:rsidRDefault="00D01174" w:rsidP="00777C0F">
            <w:pPr>
              <w:ind w:right="-428"/>
              <w:jc w:val="both"/>
              <w:rPr>
                <w:rFonts w:cs="Arial"/>
                <w:sz w:val="22"/>
                <w:szCs w:val="22"/>
              </w:rPr>
            </w:pPr>
            <w:r>
              <w:rPr>
                <w:rFonts w:cs="Arial"/>
                <w:sz w:val="22"/>
                <w:szCs w:val="22"/>
              </w:rPr>
              <w:t>1.14  Έλεγχος συστήματος</w:t>
            </w:r>
          </w:p>
          <w:p w:rsidR="00777C0F" w:rsidRPr="00777C0F" w:rsidRDefault="00777C0F" w:rsidP="00777C0F">
            <w:pPr>
              <w:ind w:right="-428"/>
              <w:jc w:val="both"/>
              <w:rPr>
                <w:rFonts w:cs="Arial"/>
                <w:sz w:val="22"/>
                <w:szCs w:val="22"/>
              </w:rPr>
            </w:pPr>
            <w:r w:rsidRPr="00777C0F">
              <w:rPr>
                <w:rFonts w:cs="Arial"/>
                <w:sz w:val="22"/>
                <w:szCs w:val="22"/>
              </w:rPr>
              <w:t xml:space="preserve">φορτίσεως  μπαταριών   </w:t>
            </w:r>
          </w:p>
          <w:p w:rsidR="00D01174" w:rsidRDefault="00D01174" w:rsidP="00777C0F">
            <w:pPr>
              <w:ind w:right="-428"/>
              <w:jc w:val="both"/>
              <w:rPr>
                <w:rFonts w:cs="Arial"/>
                <w:sz w:val="22"/>
                <w:szCs w:val="22"/>
              </w:rPr>
            </w:pPr>
            <w:r>
              <w:rPr>
                <w:rFonts w:cs="Arial"/>
                <w:sz w:val="22"/>
                <w:szCs w:val="22"/>
              </w:rPr>
              <w:t>1.15  Έλεγχος  ηλεκτρικών</w:t>
            </w:r>
          </w:p>
          <w:p w:rsidR="00777C0F" w:rsidRPr="00777C0F" w:rsidRDefault="00777C0F" w:rsidP="00777C0F">
            <w:pPr>
              <w:ind w:right="-428"/>
              <w:jc w:val="both"/>
              <w:rPr>
                <w:rFonts w:cs="Arial"/>
                <w:sz w:val="22"/>
                <w:szCs w:val="22"/>
              </w:rPr>
            </w:pPr>
            <w:r w:rsidRPr="00777C0F">
              <w:rPr>
                <w:rFonts w:cs="Arial"/>
                <w:sz w:val="22"/>
                <w:szCs w:val="22"/>
              </w:rPr>
              <w:t>κυκλωμάτων προστασίας &amp; οργάνων</w:t>
            </w:r>
          </w:p>
          <w:p w:rsidR="00777C0F" w:rsidRPr="00777C0F" w:rsidRDefault="00777C0F" w:rsidP="00777C0F">
            <w:pPr>
              <w:ind w:right="-428"/>
              <w:jc w:val="both"/>
              <w:rPr>
                <w:rFonts w:cs="Arial"/>
                <w:sz w:val="22"/>
                <w:szCs w:val="22"/>
              </w:rPr>
            </w:pPr>
            <w:r w:rsidRPr="00777C0F">
              <w:rPr>
                <w:rFonts w:cs="Arial"/>
                <w:sz w:val="22"/>
                <w:szCs w:val="22"/>
              </w:rPr>
              <w:t>1.16  Έλεγχος  απαγωγών  καυσαερίων</w:t>
            </w:r>
          </w:p>
          <w:p w:rsidR="00777C0F" w:rsidRPr="00777C0F" w:rsidRDefault="00777C0F" w:rsidP="00777C0F">
            <w:pPr>
              <w:ind w:right="-428"/>
              <w:jc w:val="both"/>
              <w:rPr>
                <w:rFonts w:cs="Arial"/>
                <w:sz w:val="22"/>
                <w:szCs w:val="22"/>
              </w:rPr>
            </w:pPr>
            <w:r w:rsidRPr="00777C0F">
              <w:rPr>
                <w:rFonts w:cs="Arial"/>
                <w:sz w:val="22"/>
                <w:szCs w:val="22"/>
              </w:rPr>
              <w:t>1.17  Γενική λίπανση και καθαρισμός</w:t>
            </w:r>
          </w:p>
          <w:p w:rsidR="00D01174" w:rsidRDefault="00D01174" w:rsidP="00777C0F">
            <w:pPr>
              <w:ind w:right="-428"/>
              <w:jc w:val="both"/>
              <w:rPr>
                <w:rFonts w:cs="Arial"/>
                <w:sz w:val="22"/>
                <w:szCs w:val="22"/>
              </w:rPr>
            </w:pPr>
            <w:r>
              <w:rPr>
                <w:rFonts w:cs="Arial"/>
                <w:sz w:val="22"/>
                <w:szCs w:val="22"/>
              </w:rPr>
              <w:t>1.18 Άλλη προληπτική εργασία</w:t>
            </w:r>
          </w:p>
          <w:p w:rsidR="00D01174" w:rsidRDefault="00777C0F" w:rsidP="00777C0F">
            <w:pPr>
              <w:ind w:right="-428"/>
              <w:jc w:val="both"/>
              <w:rPr>
                <w:rFonts w:cs="Arial"/>
                <w:sz w:val="22"/>
                <w:szCs w:val="22"/>
              </w:rPr>
            </w:pPr>
            <w:r w:rsidRPr="00777C0F">
              <w:rPr>
                <w:rFonts w:cs="Arial"/>
                <w:sz w:val="22"/>
                <w:szCs w:val="22"/>
              </w:rPr>
              <w:t>που ενδεχομέν</w:t>
            </w:r>
            <w:r w:rsidR="00D01174">
              <w:rPr>
                <w:rFonts w:cs="Arial"/>
                <w:sz w:val="22"/>
                <w:szCs w:val="22"/>
              </w:rPr>
              <w:t>ως θα προκύψει κατά τη</w:t>
            </w:r>
          </w:p>
          <w:p w:rsidR="00777C0F" w:rsidRPr="00777C0F" w:rsidRDefault="00777C0F" w:rsidP="00777C0F">
            <w:pPr>
              <w:ind w:right="-428"/>
              <w:jc w:val="both"/>
              <w:rPr>
                <w:rFonts w:cs="Arial"/>
                <w:sz w:val="22"/>
                <w:szCs w:val="22"/>
              </w:rPr>
            </w:pPr>
            <w:r w:rsidRPr="00777C0F">
              <w:rPr>
                <w:rFonts w:cs="Arial"/>
                <w:sz w:val="22"/>
                <w:szCs w:val="22"/>
              </w:rPr>
              <w:t xml:space="preserve">διάρκεια της διμηνιαίας συντήρησης. </w:t>
            </w:r>
          </w:p>
          <w:p w:rsidR="00777C0F" w:rsidRPr="00777C0F" w:rsidRDefault="00777C0F" w:rsidP="00777C0F">
            <w:pPr>
              <w:ind w:right="-428"/>
              <w:jc w:val="both"/>
              <w:rPr>
                <w:rFonts w:cs="Arial"/>
                <w:sz w:val="22"/>
                <w:szCs w:val="22"/>
                <w:u w:val="single"/>
              </w:rPr>
            </w:pPr>
            <w:r w:rsidRPr="00777C0F">
              <w:rPr>
                <w:rFonts w:cs="Arial"/>
                <w:sz w:val="22"/>
                <w:szCs w:val="22"/>
              </w:rPr>
              <w:t xml:space="preserve">2.   </w:t>
            </w:r>
            <w:r w:rsidRPr="00777C0F">
              <w:rPr>
                <w:rFonts w:cs="Arial"/>
                <w:sz w:val="22"/>
                <w:szCs w:val="22"/>
                <w:u w:val="single"/>
              </w:rPr>
              <w:t xml:space="preserve">ΓΕΝΝΗΤΡΙΕΣ </w:t>
            </w:r>
          </w:p>
          <w:p w:rsidR="00D01174" w:rsidRDefault="00777C0F" w:rsidP="00777C0F">
            <w:pPr>
              <w:ind w:right="-428"/>
              <w:jc w:val="both"/>
              <w:rPr>
                <w:rFonts w:cs="Arial"/>
                <w:sz w:val="22"/>
                <w:szCs w:val="22"/>
              </w:rPr>
            </w:pPr>
            <w:r w:rsidRPr="00777C0F">
              <w:rPr>
                <w:rFonts w:cs="Arial"/>
                <w:sz w:val="22"/>
                <w:szCs w:val="22"/>
              </w:rPr>
              <w:t>2.</w:t>
            </w:r>
            <w:r w:rsidR="00D01174">
              <w:rPr>
                <w:rFonts w:cs="Arial"/>
                <w:sz w:val="22"/>
                <w:szCs w:val="22"/>
              </w:rPr>
              <w:t>1 Έλεγχος και ρύθμιση αυτομάτου</w:t>
            </w:r>
          </w:p>
          <w:p w:rsidR="00777C0F" w:rsidRPr="00777C0F" w:rsidRDefault="00777C0F" w:rsidP="00777C0F">
            <w:pPr>
              <w:ind w:right="-428"/>
              <w:jc w:val="both"/>
              <w:rPr>
                <w:rFonts w:cs="Arial"/>
                <w:sz w:val="22"/>
                <w:szCs w:val="22"/>
              </w:rPr>
            </w:pPr>
            <w:r w:rsidRPr="00777C0F">
              <w:rPr>
                <w:rFonts w:cs="Arial"/>
                <w:sz w:val="22"/>
                <w:szCs w:val="22"/>
              </w:rPr>
              <w:t>διεγέρσεως</w:t>
            </w:r>
          </w:p>
          <w:p w:rsidR="00777C0F" w:rsidRPr="00777C0F" w:rsidRDefault="00777C0F" w:rsidP="00777C0F">
            <w:pPr>
              <w:ind w:right="-428"/>
              <w:jc w:val="both"/>
              <w:rPr>
                <w:rFonts w:cs="Arial"/>
                <w:sz w:val="22"/>
                <w:szCs w:val="22"/>
              </w:rPr>
            </w:pPr>
            <w:r w:rsidRPr="00777C0F">
              <w:rPr>
                <w:rFonts w:cs="Arial"/>
                <w:sz w:val="22"/>
                <w:szCs w:val="22"/>
              </w:rPr>
              <w:t xml:space="preserve">2.2  Έλεγχος τάσεως εξόδου </w:t>
            </w:r>
          </w:p>
          <w:p w:rsidR="00777C0F" w:rsidRPr="00777C0F" w:rsidRDefault="00777C0F" w:rsidP="00777C0F">
            <w:pPr>
              <w:ind w:right="-428"/>
              <w:jc w:val="both"/>
              <w:rPr>
                <w:rFonts w:cs="Arial"/>
                <w:sz w:val="22"/>
                <w:szCs w:val="22"/>
              </w:rPr>
            </w:pPr>
            <w:r w:rsidRPr="00777C0F">
              <w:rPr>
                <w:rFonts w:cs="Arial"/>
                <w:sz w:val="22"/>
                <w:szCs w:val="22"/>
              </w:rPr>
              <w:t xml:space="preserve">2.3  Έλεγχος συχνότητας </w:t>
            </w:r>
          </w:p>
          <w:p w:rsidR="00777C0F" w:rsidRPr="00777C0F" w:rsidRDefault="00777C0F" w:rsidP="00777C0F">
            <w:pPr>
              <w:ind w:right="-428"/>
              <w:jc w:val="both"/>
              <w:rPr>
                <w:rFonts w:cs="Arial"/>
                <w:sz w:val="22"/>
                <w:szCs w:val="22"/>
              </w:rPr>
            </w:pPr>
            <w:r w:rsidRPr="00777C0F">
              <w:rPr>
                <w:rFonts w:cs="Arial"/>
                <w:sz w:val="22"/>
                <w:szCs w:val="22"/>
              </w:rPr>
              <w:t xml:space="preserve">2.4 Γενική λίπανση και καθαρισμός </w:t>
            </w:r>
          </w:p>
          <w:p w:rsidR="00D01174" w:rsidRDefault="00D01174" w:rsidP="00777C0F">
            <w:pPr>
              <w:ind w:right="-428"/>
              <w:jc w:val="both"/>
              <w:rPr>
                <w:rFonts w:cs="Arial"/>
                <w:sz w:val="22"/>
                <w:szCs w:val="22"/>
              </w:rPr>
            </w:pPr>
            <w:r>
              <w:rPr>
                <w:rFonts w:cs="Arial"/>
                <w:sz w:val="22"/>
                <w:szCs w:val="22"/>
              </w:rPr>
              <w:t>2.5 Άλλη προληπτική εργασία που</w:t>
            </w:r>
          </w:p>
          <w:p w:rsidR="00777C0F" w:rsidRPr="00777C0F" w:rsidRDefault="00777C0F" w:rsidP="00777C0F">
            <w:pPr>
              <w:ind w:right="-428"/>
              <w:jc w:val="both"/>
              <w:rPr>
                <w:rFonts w:cs="Arial"/>
                <w:sz w:val="22"/>
                <w:szCs w:val="22"/>
              </w:rPr>
            </w:pPr>
            <w:r w:rsidRPr="00777C0F">
              <w:rPr>
                <w:rFonts w:cs="Arial"/>
                <w:sz w:val="22"/>
                <w:szCs w:val="22"/>
              </w:rPr>
              <w:t xml:space="preserve">ενδεχομένως θα προκύψει κατά τη διάρκεια της διμηνιαίας συντήρησης </w:t>
            </w:r>
          </w:p>
          <w:p w:rsidR="00D01174" w:rsidRDefault="00777C0F" w:rsidP="00777C0F">
            <w:pPr>
              <w:ind w:right="-428"/>
              <w:jc w:val="both"/>
              <w:rPr>
                <w:rFonts w:cs="Arial"/>
                <w:sz w:val="22"/>
                <w:szCs w:val="22"/>
              </w:rPr>
            </w:pPr>
            <w:r w:rsidRPr="00777C0F">
              <w:rPr>
                <w:rFonts w:cs="Arial"/>
                <w:sz w:val="22"/>
                <w:szCs w:val="22"/>
              </w:rPr>
              <w:t>2.6</w:t>
            </w:r>
            <w:r w:rsidR="00D01174">
              <w:rPr>
                <w:rFonts w:cs="Arial"/>
                <w:sz w:val="22"/>
                <w:szCs w:val="22"/>
              </w:rPr>
              <w:t xml:space="preserve"> Έλεγχος όλων  των  καλωδιώσεων</w:t>
            </w:r>
          </w:p>
          <w:p w:rsidR="00D01174" w:rsidRDefault="00D01174" w:rsidP="00777C0F">
            <w:pPr>
              <w:ind w:right="-428"/>
              <w:jc w:val="both"/>
              <w:rPr>
                <w:rFonts w:cs="Arial"/>
                <w:sz w:val="22"/>
                <w:szCs w:val="22"/>
              </w:rPr>
            </w:pPr>
            <w:r>
              <w:rPr>
                <w:rFonts w:cs="Arial"/>
                <w:sz w:val="22"/>
                <w:szCs w:val="22"/>
              </w:rPr>
              <w:t xml:space="preserve">μεταξύ  των  Η/Ζ  και  των </w:t>
            </w:r>
          </w:p>
          <w:p w:rsidR="00777C0F" w:rsidRPr="00777C0F" w:rsidRDefault="00777C0F" w:rsidP="00777C0F">
            <w:pPr>
              <w:ind w:right="-428"/>
              <w:jc w:val="both"/>
              <w:rPr>
                <w:rFonts w:cs="Arial"/>
                <w:sz w:val="22"/>
                <w:szCs w:val="22"/>
              </w:rPr>
            </w:pPr>
            <w:r w:rsidRPr="00777C0F">
              <w:rPr>
                <w:rFonts w:cs="Arial"/>
                <w:sz w:val="22"/>
                <w:szCs w:val="22"/>
              </w:rPr>
              <w:t>Ηλεκτρικών  Πινάκων-Πεδίων</w:t>
            </w:r>
          </w:p>
          <w:p w:rsidR="00777C0F" w:rsidRPr="00777C0F" w:rsidRDefault="00777C0F" w:rsidP="00777C0F">
            <w:pPr>
              <w:pStyle w:val="3"/>
              <w:jc w:val="both"/>
              <w:rPr>
                <w:rFonts w:ascii="Arial" w:hAnsi="Arial" w:cs="Arial"/>
                <w:sz w:val="22"/>
                <w:szCs w:val="22"/>
              </w:rPr>
            </w:pPr>
            <w:r w:rsidRPr="00777C0F">
              <w:rPr>
                <w:rFonts w:ascii="Arial" w:hAnsi="Arial" w:cs="Arial"/>
                <w:sz w:val="22"/>
                <w:szCs w:val="22"/>
              </w:rPr>
              <w:t>3.   ΗΛΕΚΤΡΙΚΟΙ ΠΙΝΑΚΕΣ-ΠΕΔΙΑ</w:t>
            </w:r>
          </w:p>
          <w:p w:rsidR="00D01174" w:rsidRDefault="00777C0F" w:rsidP="00777C0F">
            <w:pPr>
              <w:ind w:right="-428"/>
              <w:jc w:val="both"/>
              <w:rPr>
                <w:rFonts w:cs="Arial"/>
                <w:sz w:val="22"/>
                <w:szCs w:val="22"/>
              </w:rPr>
            </w:pPr>
            <w:r w:rsidRPr="00777C0F">
              <w:rPr>
                <w:rFonts w:cs="Arial"/>
                <w:sz w:val="22"/>
                <w:szCs w:val="22"/>
              </w:rPr>
              <w:lastRenderedPageBreak/>
              <w:t xml:space="preserve">3.1 </w:t>
            </w:r>
            <w:r w:rsidR="00D01174">
              <w:rPr>
                <w:rFonts w:cs="Arial"/>
                <w:sz w:val="22"/>
                <w:szCs w:val="22"/>
              </w:rPr>
              <w:t>Έλεγχος ρυθμίσεων, αυτοματισμών</w:t>
            </w:r>
          </w:p>
          <w:p w:rsidR="00777C0F" w:rsidRPr="00777C0F" w:rsidRDefault="00777C0F" w:rsidP="00777C0F">
            <w:pPr>
              <w:ind w:right="-428"/>
              <w:jc w:val="both"/>
              <w:rPr>
                <w:rFonts w:cs="Arial"/>
                <w:sz w:val="22"/>
                <w:szCs w:val="22"/>
              </w:rPr>
            </w:pPr>
            <w:r w:rsidRPr="00777C0F">
              <w:rPr>
                <w:rFonts w:cs="Arial"/>
                <w:sz w:val="22"/>
                <w:szCs w:val="22"/>
              </w:rPr>
              <w:t xml:space="preserve">κ.λπ.  των Η/Ζ </w:t>
            </w:r>
          </w:p>
          <w:p w:rsidR="00D01174" w:rsidRDefault="00D01174" w:rsidP="00777C0F">
            <w:pPr>
              <w:ind w:right="-428"/>
              <w:jc w:val="both"/>
              <w:rPr>
                <w:rFonts w:cs="Arial"/>
                <w:sz w:val="22"/>
                <w:szCs w:val="22"/>
              </w:rPr>
            </w:pPr>
            <w:r>
              <w:rPr>
                <w:rFonts w:cs="Arial"/>
                <w:sz w:val="22"/>
                <w:szCs w:val="22"/>
              </w:rPr>
              <w:t>3.2  Έλεγχος των οργάνων</w:t>
            </w:r>
          </w:p>
          <w:p w:rsidR="00777C0F" w:rsidRPr="00777C0F" w:rsidRDefault="00777C0F" w:rsidP="00777C0F">
            <w:pPr>
              <w:ind w:right="-428"/>
              <w:jc w:val="both"/>
              <w:rPr>
                <w:rFonts w:cs="Arial"/>
                <w:sz w:val="22"/>
                <w:szCs w:val="22"/>
              </w:rPr>
            </w:pPr>
            <w:r w:rsidRPr="00777C0F">
              <w:rPr>
                <w:rFonts w:cs="Arial"/>
                <w:sz w:val="22"/>
                <w:szCs w:val="22"/>
              </w:rPr>
              <w:t>χειρισμού - ενδείξεων</w:t>
            </w:r>
          </w:p>
          <w:p w:rsidR="00D01174" w:rsidRPr="00D01174" w:rsidRDefault="00777C0F" w:rsidP="00D01174">
            <w:pPr>
              <w:pStyle w:val="aa"/>
              <w:numPr>
                <w:ilvl w:val="1"/>
                <w:numId w:val="35"/>
              </w:numPr>
              <w:ind w:right="-428"/>
              <w:jc w:val="both"/>
              <w:rPr>
                <w:rFonts w:cs="Arial"/>
                <w:sz w:val="22"/>
                <w:szCs w:val="22"/>
              </w:rPr>
            </w:pPr>
            <w:r w:rsidRPr="00D01174">
              <w:rPr>
                <w:rFonts w:cs="Arial"/>
                <w:sz w:val="22"/>
                <w:szCs w:val="22"/>
              </w:rPr>
              <w:t>Δοκι</w:t>
            </w:r>
            <w:r w:rsidR="00D01174" w:rsidRPr="00D01174">
              <w:rPr>
                <w:rFonts w:cs="Arial"/>
                <w:sz w:val="22"/>
                <w:szCs w:val="22"/>
              </w:rPr>
              <w:t xml:space="preserve">μαστική λειτουργία των Η/Ζ  με </w:t>
            </w:r>
          </w:p>
          <w:p w:rsidR="00777C0F" w:rsidRPr="00D01174" w:rsidRDefault="00777C0F" w:rsidP="00D01174">
            <w:pPr>
              <w:ind w:right="-428"/>
              <w:jc w:val="both"/>
              <w:rPr>
                <w:rFonts w:cs="Arial"/>
                <w:sz w:val="22"/>
                <w:szCs w:val="22"/>
              </w:rPr>
            </w:pPr>
            <w:r w:rsidRPr="00D01174">
              <w:rPr>
                <w:rFonts w:cs="Arial"/>
                <w:sz w:val="22"/>
                <w:szCs w:val="22"/>
              </w:rPr>
              <w:t xml:space="preserve">φορτίο </w:t>
            </w:r>
          </w:p>
          <w:p w:rsidR="00D01174" w:rsidRPr="00D01174" w:rsidRDefault="00D01174" w:rsidP="00D01174">
            <w:pPr>
              <w:pStyle w:val="aa"/>
              <w:numPr>
                <w:ilvl w:val="1"/>
                <w:numId w:val="6"/>
              </w:numPr>
              <w:ind w:right="-428"/>
              <w:jc w:val="both"/>
              <w:rPr>
                <w:rFonts w:cs="Arial"/>
                <w:sz w:val="22"/>
                <w:szCs w:val="22"/>
              </w:rPr>
            </w:pPr>
            <w:r w:rsidRPr="00D01174">
              <w:rPr>
                <w:rFonts w:cs="Arial"/>
                <w:sz w:val="22"/>
                <w:szCs w:val="22"/>
              </w:rPr>
              <w:t>Έλεγχος  καλωδίων, ηλεκτρικών</w:t>
            </w:r>
          </w:p>
          <w:p w:rsidR="00777C0F" w:rsidRPr="00D01174" w:rsidRDefault="00777C0F" w:rsidP="00D01174">
            <w:pPr>
              <w:ind w:right="-428"/>
              <w:jc w:val="both"/>
              <w:rPr>
                <w:rFonts w:cs="Arial"/>
                <w:sz w:val="22"/>
                <w:szCs w:val="22"/>
              </w:rPr>
            </w:pPr>
            <w:r w:rsidRPr="00D01174">
              <w:rPr>
                <w:rFonts w:cs="Arial"/>
                <w:sz w:val="22"/>
                <w:szCs w:val="22"/>
              </w:rPr>
              <w:t xml:space="preserve">συνδέσεων και επαφών </w:t>
            </w:r>
          </w:p>
          <w:p w:rsidR="00D01174" w:rsidRPr="00D01174" w:rsidRDefault="00D01174" w:rsidP="00D01174">
            <w:pPr>
              <w:pStyle w:val="aa"/>
              <w:numPr>
                <w:ilvl w:val="1"/>
                <w:numId w:val="42"/>
              </w:numPr>
              <w:ind w:right="-428"/>
              <w:jc w:val="both"/>
              <w:rPr>
                <w:rFonts w:cs="Arial"/>
                <w:sz w:val="22"/>
                <w:szCs w:val="22"/>
              </w:rPr>
            </w:pPr>
            <w:r w:rsidRPr="00D01174">
              <w:rPr>
                <w:rFonts w:cs="Arial"/>
                <w:sz w:val="22"/>
                <w:szCs w:val="22"/>
              </w:rPr>
              <w:t>Γενικός καθαρισμός  όλου του</w:t>
            </w:r>
          </w:p>
          <w:p w:rsidR="00777C0F" w:rsidRPr="00D01174" w:rsidRDefault="00777C0F" w:rsidP="00D01174">
            <w:pPr>
              <w:ind w:right="-428"/>
              <w:jc w:val="both"/>
              <w:rPr>
                <w:rFonts w:cs="Arial"/>
                <w:sz w:val="22"/>
                <w:szCs w:val="22"/>
              </w:rPr>
            </w:pPr>
            <w:r w:rsidRPr="00D01174">
              <w:rPr>
                <w:rFonts w:cs="Arial"/>
                <w:sz w:val="22"/>
                <w:szCs w:val="22"/>
              </w:rPr>
              <w:t>εξοπλισμού</w:t>
            </w:r>
          </w:p>
          <w:p w:rsidR="00D01174" w:rsidRPr="00D01174" w:rsidRDefault="00D01174" w:rsidP="00D01174">
            <w:pPr>
              <w:pStyle w:val="aa"/>
              <w:numPr>
                <w:ilvl w:val="1"/>
                <w:numId w:val="42"/>
              </w:numPr>
              <w:ind w:right="-428"/>
              <w:jc w:val="both"/>
              <w:rPr>
                <w:rFonts w:cs="Arial"/>
                <w:sz w:val="22"/>
                <w:szCs w:val="22"/>
              </w:rPr>
            </w:pPr>
            <w:r w:rsidRPr="00D01174">
              <w:rPr>
                <w:rFonts w:cs="Arial"/>
                <w:sz w:val="22"/>
                <w:szCs w:val="22"/>
              </w:rPr>
              <w:t>Άλλη προληπτική εργασία που</w:t>
            </w:r>
          </w:p>
          <w:p w:rsidR="00D01174" w:rsidRDefault="00D01174" w:rsidP="00D01174">
            <w:pPr>
              <w:ind w:right="-428"/>
              <w:jc w:val="both"/>
              <w:rPr>
                <w:rFonts w:cs="Arial"/>
                <w:sz w:val="22"/>
                <w:szCs w:val="22"/>
              </w:rPr>
            </w:pPr>
            <w:r>
              <w:rPr>
                <w:rFonts w:cs="Arial"/>
                <w:sz w:val="22"/>
                <w:szCs w:val="22"/>
              </w:rPr>
              <w:t>ενδεχομένως θα προκύψει κατά τη</w:t>
            </w:r>
          </w:p>
          <w:p w:rsidR="00777C0F" w:rsidRPr="00D01174" w:rsidRDefault="00777C0F" w:rsidP="00D01174">
            <w:pPr>
              <w:ind w:right="-428"/>
              <w:jc w:val="both"/>
              <w:rPr>
                <w:rFonts w:cs="Arial"/>
                <w:sz w:val="22"/>
                <w:szCs w:val="22"/>
              </w:rPr>
            </w:pPr>
            <w:r w:rsidRPr="00D01174">
              <w:rPr>
                <w:rFonts w:cs="Arial"/>
                <w:sz w:val="22"/>
                <w:szCs w:val="22"/>
              </w:rPr>
              <w:t>διάρκεια της διμηνιαίας συντήρησης</w:t>
            </w:r>
          </w:p>
          <w:p w:rsidR="00777C0F" w:rsidRPr="00777C0F" w:rsidRDefault="00777C0F" w:rsidP="00777C0F">
            <w:pPr>
              <w:ind w:right="-428"/>
              <w:jc w:val="both"/>
              <w:rPr>
                <w:rFonts w:cs="Arial"/>
                <w:sz w:val="22"/>
                <w:szCs w:val="22"/>
              </w:rPr>
            </w:pPr>
          </w:p>
          <w:p w:rsidR="00777C0F" w:rsidRPr="00777C0F" w:rsidRDefault="00777C0F" w:rsidP="00777C0F">
            <w:pPr>
              <w:ind w:right="-428"/>
              <w:jc w:val="both"/>
              <w:rPr>
                <w:rFonts w:cs="Arial"/>
                <w:sz w:val="22"/>
                <w:szCs w:val="22"/>
              </w:rPr>
            </w:pPr>
          </w:p>
          <w:p w:rsidR="00777C0F" w:rsidRPr="00777C0F" w:rsidRDefault="00777C0F" w:rsidP="00777C0F">
            <w:pPr>
              <w:ind w:right="-428"/>
              <w:jc w:val="both"/>
              <w:rPr>
                <w:rFonts w:cs="Arial"/>
                <w:sz w:val="22"/>
                <w:szCs w:val="22"/>
              </w:rPr>
            </w:pPr>
            <w:r w:rsidRPr="00777C0F">
              <w:rPr>
                <w:rFonts w:cs="Arial"/>
                <w:b/>
                <w:i/>
                <w:sz w:val="22"/>
                <w:szCs w:val="22"/>
                <w:u w:val="single"/>
              </w:rPr>
              <w:t>ΜΗΝΙΑΙΟΣ ΕΛΕΓΧΟΣ</w:t>
            </w:r>
            <w:r w:rsidRPr="00777C0F">
              <w:rPr>
                <w:rFonts w:cs="Arial"/>
                <w:b/>
                <w:sz w:val="22"/>
                <w:szCs w:val="22"/>
                <w:u w:val="single"/>
              </w:rPr>
              <w:t>,</w:t>
            </w:r>
            <w:r w:rsidRPr="00777C0F">
              <w:rPr>
                <w:rFonts w:cs="Arial"/>
                <w:b/>
                <w:sz w:val="22"/>
                <w:szCs w:val="22"/>
              </w:rPr>
              <w:t xml:space="preserve">  </w:t>
            </w:r>
            <w:r w:rsidRPr="00777C0F">
              <w:rPr>
                <w:rFonts w:cs="Arial"/>
                <w:sz w:val="22"/>
                <w:szCs w:val="22"/>
              </w:rPr>
              <w:t xml:space="preserve"> που περιλαμβάνει :</w:t>
            </w:r>
          </w:p>
          <w:p w:rsidR="00777C0F" w:rsidRPr="00777C0F" w:rsidRDefault="00777C0F" w:rsidP="00D01174">
            <w:pPr>
              <w:numPr>
                <w:ilvl w:val="0"/>
                <w:numId w:val="42"/>
              </w:numPr>
              <w:ind w:right="-428"/>
              <w:jc w:val="both"/>
              <w:rPr>
                <w:rFonts w:cs="Arial"/>
                <w:sz w:val="22"/>
                <w:szCs w:val="22"/>
                <w:u w:val="single"/>
              </w:rPr>
            </w:pPr>
            <w:r w:rsidRPr="00777C0F">
              <w:rPr>
                <w:rFonts w:cs="Arial"/>
                <w:sz w:val="22"/>
                <w:szCs w:val="22"/>
                <w:u w:val="single"/>
              </w:rPr>
              <w:t xml:space="preserve"> ΠΕΤΡΕΛΑΙΟΚΙΝΗΤΗΡΕΣ</w:t>
            </w:r>
          </w:p>
          <w:p w:rsidR="00777C0F" w:rsidRPr="00777C0F" w:rsidRDefault="00777C0F" w:rsidP="00777C0F">
            <w:pPr>
              <w:ind w:right="-428"/>
              <w:jc w:val="both"/>
              <w:rPr>
                <w:rFonts w:cs="Arial"/>
                <w:sz w:val="22"/>
                <w:szCs w:val="22"/>
              </w:rPr>
            </w:pPr>
            <w:r w:rsidRPr="00777C0F">
              <w:rPr>
                <w:rFonts w:cs="Arial"/>
                <w:sz w:val="22"/>
                <w:szCs w:val="22"/>
              </w:rPr>
              <w:t xml:space="preserve">Τις εργασίες από 1.11  μέχρι και 1.15 της προηγούμενης παραγράφου </w:t>
            </w:r>
          </w:p>
          <w:p w:rsidR="00777C0F" w:rsidRPr="00777C0F" w:rsidRDefault="00777C0F" w:rsidP="00777C0F">
            <w:pPr>
              <w:ind w:right="-428"/>
              <w:jc w:val="both"/>
              <w:rPr>
                <w:rFonts w:cs="Arial"/>
                <w:sz w:val="22"/>
                <w:szCs w:val="22"/>
              </w:rPr>
            </w:pPr>
          </w:p>
          <w:p w:rsidR="00777C0F" w:rsidRPr="00777C0F" w:rsidRDefault="00777C0F" w:rsidP="00D01174">
            <w:pPr>
              <w:numPr>
                <w:ilvl w:val="0"/>
                <w:numId w:val="42"/>
              </w:numPr>
              <w:ind w:right="-428"/>
              <w:jc w:val="both"/>
              <w:rPr>
                <w:rFonts w:cs="Arial"/>
                <w:sz w:val="22"/>
                <w:szCs w:val="22"/>
                <w:u w:val="single"/>
              </w:rPr>
            </w:pPr>
            <w:r w:rsidRPr="00777C0F">
              <w:rPr>
                <w:rFonts w:cs="Arial"/>
                <w:sz w:val="22"/>
                <w:szCs w:val="22"/>
                <w:u w:val="single"/>
              </w:rPr>
              <w:t xml:space="preserve"> ΓΕΝΝΗΤΡΙΕΣ</w:t>
            </w:r>
          </w:p>
          <w:p w:rsidR="00777C0F" w:rsidRPr="00777C0F" w:rsidRDefault="00777C0F" w:rsidP="00777C0F">
            <w:pPr>
              <w:ind w:right="-428"/>
              <w:jc w:val="both"/>
              <w:rPr>
                <w:rFonts w:cs="Arial"/>
                <w:sz w:val="22"/>
                <w:szCs w:val="22"/>
              </w:rPr>
            </w:pPr>
            <w:r w:rsidRPr="00777C0F">
              <w:rPr>
                <w:rFonts w:cs="Arial"/>
                <w:sz w:val="22"/>
                <w:szCs w:val="22"/>
              </w:rPr>
              <w:t xml:space="preserve">Τις εργασίες από 2.2 μέχρι και 2.3 της προηγούμενης παραγράφου </w:t>
            </w:r>
          </w:p>
          <w:p w:rsidR="00777C0F" w:rsidRPr="00777C0F" w:rsidRDefault="00777C0F" w:rsidP="00777C0F">
            <w:pPr>
              <w:ind w:right="-428"/>
              <w:jc w:val="both"/>
              <w:rPr>
                <w:rFonts w:cs="Arial"/>
                <w:sz w:val="22"/>
                <w:szCs w:val="22"/>
              </w:rPr>
            </w:pPr>
          </w:p>
          <w:p w:rsidR="00777C0F" w:rsidRPr="00777C0F" w:rsidRDefault="00777C0F" w:rsidP="00D01174">
            <w:pPr>
              <w:numPr>
                <w:ilvl w:val="0"/>
                <w:numId w:val="42"/>
              </w:numPr>
              <w:ind w:right="-428"/>
              <w:jc w:val="both"/>
              <w:rPr>
                <w:rFonts w:cs="Arial"/>
                <w:sz w:val="22"/>
                <w:szCs w:val="22"/>
                <w:u w:val="single"/>
              </w:rPr>
            </w:pPr>
            <w:r w:rsidRPr="00777C0F">
              <w:rPr>
                <w:rFonts w:cs="Arial"/>
                <w:sz w:val="22"/>
                <w:szCs w:val="22"/>
                <w:u w:val="single"/>
              </w:rPr>
              <w:t xml:space="preserve"> ΗΛΕΚΤΡΙΚΟΙ ΠΙΝΑΚΕΣ-ΠΕΔΙΑ </w:t>
            </w:r>
          </w:p>
          <w:p w:rsidR="00777C0F" w:rsidRPr="00777C0F" w:rsidRDefault="00777C0F" w:rsidP="00777C0F">
            <w:pPr>
              <w:ind w:right="-428"/>
              <w:jc w:val="both"/>
              <w:rPr>
                <w:rFonts w:cs="Arial"/>
                <w:sz w:val="22"/>
                <w:szCs w:val="22"/>
              </w:rPr>
            </w:pPr>
            <w:r w:rsidRPr="00777C0F">
              <w:rPr>
                <w:rFonts w:cs="Arial"/>
                <w:sz w:val="22"/>
                <w:szCs w:val="22"/>
              </w:rPr>
              <w:t>Τις εργασίες από 3.1 μέχρι και 3.4  της προηγούμενης παραγράφου</w:t>
            </w:r>
          </w:p>
          <w:p w:rsidR="00777C0F" w:rsidRPr="00777C0F" w:rsidRDefault="00777C0F" w:rsidP="00777C0F">
            <w:pPr>
              <w:ind w:right="-428"/>
              <w:jc w:val="both"/>
              <w:rPr>
                <w:rFonts w:cs="Arial"/>
                <w:sz w:val="22"/>
                <w:szCs w:val="22"/>
              </w:rPr>
            </w:pPr>
          </w:p>
          <w:p w:rsidR="00777C0F" w:rsidRPr="00777C0F" w:rsidRDefault="00777C0F" w:rsidP="00777C0F">
            <w:pPr>
              <w:ind w:right="-428"/>
              <w:jc w:val="both"/>
              <w:rPr>
                <w:rFonts w:cs="Arial"/>
                <w:sz w:val="22"/>
                <w:szCs w:val="22"/>
              </w:rPr>
            </w:pPr>
          </w:p>
          <w:p w:rsidR="00D01174" w:rsidRDefault="00777C0F" w:rsidP="00777C0F">
            <w:pPr>
              <w:ind w:right="-428"/>
              <w:jc w:val="both"/>
              <w:rPr>
                <w:rFonts w:cs="Arial"/>
                <w:sz w:val="22"/>
                <w:szCs w:val="22"/>
              </w:rPr>
            </w:pPr>
            <w:r w:rsidRPr="00777C0F">
              <w:rPr>
                <w:rFonts w:cs="Arial"/>
                <w:b/>
                <w:i/>
                <w:sz w:val="22"/>
                <w:szCs w:val="22"/>
                <w:u w:val="single"/>
              </w:rPr>
              <w:t>ΕΛΕΓΧΟΣ  ΕΤΟΙΜΟΤΗΤΑΣ</w:t>
            </w:r>
            <w:r w:rsidR="00D01174">
              <w:rPr>
                <w:rFonts w:cs="Arial"/>
                <w:sz w:val="22"/>
                <w:szCs w:val="22"/>
              </w:rPr>
              <w:t xml:space="preserve">  που </w:t>
            </w:r>
          </w:p>
          <w:p w:rsidR="00D01174" w:rsidRDefault="00777C0F" w:rsidP="00777C0F">
            <w:pPr>
              <w:ind w:right="-428"/>
              <w:jc w:val="both"/>
              <w:rPr>
                <w:rFonts w:cs="Arial"/>
                <w:b/>
                <w:sz w:val="22"/>
                <w:szCs w:val="22"/>
                <w:u w:val="single"/>
              </w:rPr>
            </w:pPr>
            <w:r w:rsidRPr="00777C0F">
              <w:rPr>
                <w:rFonts w:cs="Arial"/>
                <w:sz w:val="22"/>
                <w:szCs w:val="22"/>
              </w:rPr>
              <w:t xml:space="preserve">περιλαμβάνει </w:t>
            </w:r>
            <w:r w:rsidRPr="00777C0F">
              <w:rPr>
                <w:rFonts w:cs="Arial"/>
                <w:sz w:val="22"/>
                <w:szCs w:val="22"/>
                <w:u w:val="single"/>
              </w:rPr>
              <w:t xml:space="preserve">μία μηνιαία δοκιμή </w:t>
            </w:r>
            <w:r w:rsidR="00D01174">
              <w:rPr>
                <w:rFonts w:cs="Arial"/>
                <w:b/>
                <w:sz w:val="22"/>
                <w:szCs w:val="22"/>
                <w:u w:val="single"/>
              </w:rPr>
              <w:t>ΥΠΟ</w:t>
            </w:r>
          </w:p>
          <w:p w:rsidR="00D01174" w:rsidRDefault="00777C0F" w:rsidP="00777C0F">
            <w:pPr>
              <w:ind w:right="-428"/>
              <w:jc w:val="both"/>
              <w:rPr>
                <w:rFonts w:cs="Arial"/>
                <w:sz w:val="22"/>
                <w:szCs w:val="22"/>
                <w:u w:val="single"/>
              </w:rPr>
            </w:pPr>
            <w:r w:rsidRPr="00777C0F">
              <w:rPr>
                <w:rFonts w:cs="Arial"/>
                <w:b/>
                <w:sz w:val="22"/>
                <w:szCs w:val="22"/>
                <w:u w:val="single"/>
              </w:rPr>
              <w:t>ΦΟΡΤΙΟ</w:t>
            </w:r>
            <w:r w:rsidR="00D01174">
              <w:rPr>
                <w:rFonts w:cs="Arial"/>
                <w:sz w:val="22"/>
                <w:szCs w:val="22"/>
                <w:u w:val="single"/>
              </w:rPr>
              <w:t xml:space="preserve">,  κάθε  μήνα  του  έτους  και </w:t>
            </w:r>
          </w:p>
          <w:p w:rsidR="00D01174" w:rsidRDefault="00777C0F" w:rsidP="00777C0F">
            <w:pPr>
              <w:ind w:right="-428"/>
              <w:jc w:val="both"/>
              <w:rPr>
                <w:rFonts w:cs="Arial"/>
                <w:sz w:val="22"/>
                <w:szCs w:val="22"/>
                <w:u w:val="single"/>
              </w:rPr>
            </w:pPr>
            <w:r w:rsidRPr="00777C0F">
              <w:rPr>
                <w:rFonts w:cs="Arial"/>
                <w:sz w:val="22"/>
                <w:szCs w:val="22"/>
                <w:u w:val="single"/>
              </w:rPr>
              <w:t>διάρκειας</w:t>
            </w:r>
            <w:r w:rsidR="00D01174">
              <w:rPr>
                <w:rFonts w:cs="Arial"/>
                <w:sz w:val="22"/>
                <w:szCs w:val="22"/>
                <w:u w:val="single"/>
              </w:rPr>
              <w:t xml:space="preserve">  δεκαπέντε  (15)  λεπτών  της </w:t>
            </w:r>
          </w:p>
          <w:p w:rsidR="00D01174" w:rsidRDefault="00777C0F" w:rsidP="00777C0F">
            <w:pPr>
              <w:ind w:right="-428"/>
              <w:jc w:val="both"/>
              <w:rPr>
                <w:rFonts w:cs="Arial"/>
                <w:sz w:val="22"/>
                <w:szCs w:val="22"/>
              </w:rPr>
            </w:pPr>
            <w:r w:rsidRPr="00777C0F">
              <w:rPr>
                <w:rFonts w:cs="Arial"/>
                <w:sz w:val="22"/>
                <w:szCs w:val="22"/>
                <w:u w:val="single"/>
              </w:rPr>
              <w:t>ώρας  έκαστη</w:t>
            </w:r>
            <w:r w:rsidR="00D01174">
              <w:rPr>
                <w:rFonts w:cs="Arial"/>
                <w:sz w:val="22"/>
                <w:szCs w:val="22"/>
              </w:rPr>
              <w:t xml:space="preserve">,  των  τριών  Η/Ζ  και </w:t>
            </w:r>
          </w:p>
          <w:p w:rsidR="00D01174" w:rsidRDefault="00777C0F" w:rsidP="00777C0F">
            <w:pPr>
              <w:ind w:right="-428"/>
              <w:jc w:val="both"/>
              <w:rPr>
                <w:rFonts w:cs="Arial"/>
                <w:sz w:val="22"/>
                <w:szCs w:val="22"/>
              </w:rPr>
            </w:pPr>
            <w:r w:rsidRPr="00777C0F">
              <w:rPr>
                <w:rFonts w:cs="Arial"/>
                <w:sz w:val="22"/>
                <w:szCs w:val="22"/>
              </w:rPr>
              <w:t xml:space="preserve">των  Πεδίων,  σύμφωνα </w:t>
            </w:r>
            <w:r w:rsidR="00D01174">
              <w:rPr>
                <w:rFonts w:cs="Arial"/>
                <w:sz w:val="22"/>
                <w:szCs w:val="22"/>
              </w:rPr>
              <w:t xml:space="preserve"> με  τον </w:t>
            </w:r>
          </w:p>
          <w:p w:rsidR="00D01174" w:rsidRDefault="00777C0F" w:rsidP="00777C0F">
            <w:pPr>
              <w:ind w:right="-428"/>
              <w:jc w:val="both"/>
              <w:rPr>
                <w:rFonts w:cs="Arial"/>
                <w:sz w:val="22"/>
                <w:szCs w:val="22"/>
              </w:rPr>
            </w:pPr>
            <w:r w:rsidRPr="00777C0F">
              <w:rPr>
                <w:rFonts w:cs="Arial"/>
                <w:sz w:val="22"/>
                <w:szCs w:val="22"/>
              </w:rPr>
              <w:t>ε</w:t>
            </w:r>
            <w:r w:rsidR="00D01174">
              <w:rPr>
                <w:rFonts w:cs="Arial"/>
                <w:sz w:val="22"/>
                <w:szCs w:val="22"/>
              </w:rPr>
              <w:t>πιλεγμένο  τρόπο  λειτουργίας,</w:t>
            </w:r>
          </w:p>
          <w:p w:rsidR="00D01174" w:rsidRDefault="00777C0F" w:rsidP="00777C0F">
            <w:pPr>
              <w:ind w:right="-428"/>
              <w:jc w:val="both"/>
              <w:rPr>
                <w:rFonts w:cs="Arial"/>
                <w:sz w:val="22"/>
                <w:szCs w:val="22"/>
              </w:rPr>
            </w:pPr>
            <w:r w:rsidRPr="00777C0F">
              <w:rPr>
                <w:rFonts w:cs="Arial"/>
                <w:sz w:val="22"/>
                <w:szCs w:val="22"/>
              </w:rPr>
              <w:t>κατά  τ</w:t>
            </w:r>
            <w:r w:rsidR="00D01174">
              <w:rPr>
                <w:rFonts w:cs="Arial"/>
                <w:sz w:val="22"/>
                <w:szCs w:val="22"/>
              </w:rPr>
              <w:t xml:space="preserve">η  διάρκεια  ημερών  και  ωρών </w:t>
            </w:r>
          </w:p>
          <w:p w:rsidR="00D01174" w:rsidRDefault="00D01174" w:rsidP="00777C0F">
            <w:pPr>
              <w:ind w:right="-428"/>
              <w:jc w:val="both"/>
              <w:rPr>
                <w:rFonts w:cs="Arial"/>
                <w:sz w:val="22"/>
                <w:szCs w:val="22"/>
              </w:rPr>
            </w:pPr>
            <w:r>
              <w:rPr>
                <w:rFonts w:cs="Arial"/>
                <w:sz w:val="22"/>
                <w:szCs w:val="22"/>
              </w:rPr>
              <w:t>που  δεν  παρεμποδίζουν την</w:t>
            </w:r>
          </w:p>
          <w:p w:rsidR="00D01174" w:rsidRDefault="00D01174" w:rsidP="00777C0F">
            <w:pPr>
              <w:ind w:right="-428"/>
              <w:jc w:val="both"/>
              <w:rPr>
                <w:rFonts w:cs="Arial"/>
                <w:sz w:val="22"/>
                <w:szCs w:val="22"/>
              </w:rPr>
            </w:pPr>
            <w:r>
              <w:rPr>
                <w:rFonts w:cs="Arial"/>
                <w:sz w:val="22"/>
                <w:szCs w:val="22"/>
              </w:rPr>
              <w:t>λειτουργία  και</w:t>
            </w:r>
          </w:p>
          <w:p w:rsidR="00D01174" w:rsidRDefault="00777C0F" w:rsidP="00777C0F">
            <w:pPr>
              <w:ind w:right="-428"/>
              <w:jc w:val="both"/>
              <w:rPr>
                <w:rFonts w:cs="Arial"/>
                <w:sz w:val="22"/>
                <w:szCs w:val="22"/>
              </w:rPr>
            </w:pPr>
            <w:r w:rsidRPr="00777C0F">
              <w:rPr>
                <w:rFonts w:cs="Arial"/>
                <w:sz w:val="22"/>
                <w:szCs w:val="22"/>
              </w:rPr>
              <w:t>λειτουργικότ</w:t>
            </w:r>
            <w:r w:rsidR="00D01174">
              <w:rPr>
                <w:rFonts w:cs="Arial"/>
                <w:sz w:val="22"/>
                <w:szCs w:val="22"/>
              </w:rPr>
              <w:t xml:space="preserve">ητα  του  Νοσοκομείου, και  σε </w:t>
            </w:r>
          </w:p>
          <w:p w:rsidR="00D01174" w:rsidRDefault="00777C0F" w:rsidP="00777C0F">
            <w:pPr>
              <w:ind w:right="-428"/>
              <w:jc w:val="both"/>
              <w:rPr>
                <w:rFonts w:cs="Arial"/>
                <w:sz w:val="22"/>
                <w:szCs w:val="22"/>
              </w:rPr>
            </w:pPr>
            <w:r w:rsidRPr="00777C0F">
              <w:rPr>
                <w:rFonts w:cs="Arial"/>
                <w:sz w:val="22"/>
                <w:szCs w:val="22"/>
              </w:rPr>
              <w:t xml:space="preserve">κάθε  </w:t>
            </w:r>
            <w:r w:rsidR="00D01174">
              <w:rPr>
                <w:rFonts w:cs="Arial"/>
                <w:sz w:val="22"/>
                <w:szCs w:val="22"/>
              </w:rPr>
              <w:t xml:space="preserve">περίπτωση  μετά από συνεννόηση </w:t>
            </w:r>
          </w:p>
          <w:p w:rsidR="00D01174" w:rsidRDefault="00777C0F" w:rsidP="00777C0F">
            <w:pPr>
              <w:ind w:right="-428"/>
              <w:jc w:val="both"/>
              <w:rPr>
                <w:rFonts w:cs="Arial"/>
                <w:sz w:val="22"/>
                <w:szCs w:val="22"/>
              </w:rPr>
            </w:pPr>
            <w:r w:rsidRPr="00777C0F">
              <w:rPr>
                <w:rFonts w:cs="Arial"/>
                <w:sz w:val="22"/>
                <w:szCs w:val="22"/>
              </w:rPr>
              <w:t>μ</w:t>
            </w:r>
            <w:r w:rsidR="00D01174">
              <w:rPr>
                <w:rFonts w:cs="Arial"/>
                <w:sz w:val="22"/>
                <w:szCs w:val="22"/>
              </w:rPr>
              <w:t xml:space="preserve">ε  την  Τεχνική  Υπηρεσία  του </w:t>
            </w:r>
          </w:p>
          <w:p w:rsidR="00777C0F" w:rsidRPr="00777C0F" w:rsidRDefault="00777C0F" w:rsidP="00777C0F">
            <w:pPr>
              <w:ind w:right="-428"/>
              <w:jc w:val="both"/>
              <w:rPr>
                <w:rFonts w:cs="Arial"/>
                <w:sz w:val="22"/>
                <w:szCs w:val="22"/>
              </w:rPr>
            </w:pPr>
            <w:r w:rsidRPr="00777C0F">
              <w:rPr>
                <w:rFonts w:cs="Arial"/>
                <w:sz w:val="22"/>
                <w:szCs w:val="22"/>
              </w:rPr>
              <w:t xml:space="preserve">Νοσοκομείου.  </w:t>
            </w:r>
          </w:p>
          <w:p w:rsidR="00D01174" w:rsidRDefault="00777C0F" w:rsidP="00777C0F">
            <w:pPr>
              <w:ind w:right="-428"/>
              <w:jc w:val="both"/>
              <w:rPr>
                <w:rFonts w:cs="Arial"/>
                <w:sz w:val="22"/>
                <w:szCs w:val="22"/>
                <w:u w:val="single"/>
              </w:rPr>
            </w:pPr>
            <w:r w:rsidRPr="00777C0F">
              <w:rPr>
                <w:rFonts w:cs="Arial"/>
                <w:sz w:val="22"/>
                <w:szCs w:val="22"/>
              </w:rPr>
              <w:t xml:space="preserve">Επίσης,  θα  γίνεται  μια  </w:t>
            </w:r>
            <w:r w:rsidR="00D01174">
              <w:rPr>
                <w:rFonts w:cs="Arial"/>
                <w:sz w:val="22"/>
                <w:szCs w:val="22"/>
                <w:u w:val="single"/>
              </w:rPr>
              <w:t>εβδομαδιαία</w:t>
            </w:r>
          </w:p>
          <w:p w:rsidR="00D01174" w:rsidRDefault="00777C0F" w:rsidP="00777C0F">
            <w:pPr>
              <w:ind w:right="-428"/>
              <w:jc w:val="both"/>
              <w:rPr>
                <w:rFonts w:cs="Arial"/>
                <w:sz w:val="22"/>
                <w:szCs w:val="22"/>
              </w:rPr>
            </w:pPr>
            <w:r w:rsidRPr="00777C0F">
              <w:rPr>
                <w:rFonts w:cs="Arial"/>
                <w:sz w:val="22"/>
                <w:szCs w:val="22"/>
                <w:u w:val="single"/>
              </w:rPr>
              <w:t>δοκιμή  χωρίς  φορτίο</w:t>
            </w:r>
            <w:r w:rsidR="00D01174">
              <w:rPr>
                <w:rFonts w:cs="Arial"/>
                <w:sz w:val="22"/>
                <w:szCs w:val="22"/>
              </w:rPr>
              <w:t xml:space="preserve">  για  τις </w:t>
            </w:r>
          </w:p>
          <w:p w:rsidR="00777C0F" w:rsidRPr="00777C0F" w:rsidRDefault="00777C0F" w:rsidP="00777C0F">
            <w:pPr>
              <w:ind w:right="-428"/>
              <w:jc w:val="both"/>
              <w:rPr>
                <w:rFonts w:cs="Arial"/>
                <w:sz w:val="22"/>
                <w:szCs w:val="22"/>
              </w:rPr>
            </w:pPr>
            <w:r w:rsidRPr="00777C0F">
              <w:rPr>
                <w:rFonts w:cs="Arial"/>
                <w:sz w:val="22"/>
                <w:szCs w:val="22"/>
              </w:rPr>
              <w:t xml:space="preserve">υπόλοιπες  εβδομάδες  του  έτους.  </w:t>
            </w:r>
          </w:p>
          <w:p w:rsidR="00D01174" w:rsidRDefault="00D01174" w:rsidP="00777C0F">
            <w:pPr>
              <w:ind w:right="-428"/>
              <w:jc w:val="both"/>
              <w:rPr>
                <w:rFonts w:cs="Arial"/>
                <w:sz w:val="22"/>
                <w:szCs w:val="22"/>
              </w:rPr>
            </w:pPr>
            <w:r>
              <w:rPr>
                <w:rFonts w:cs="Arial"/>
                <w:sz w:val="22"/>
                <w:szCs w:val="22"/>
              </w:rPr>
              <w:t xml:space="preserve">Τα  αποτελέσματα  των </w:t>
            </w:r>
          </w:p>
          <w:p w:rsidR="00D01174" w:rsidRDefault="00777C0F" w:rsidP="00777C0F">
            <w:pPr>
              <w:ind w:right="-428"/>
              <w:jc w:val="both"/>
              <w:rPr>
                <w:rFonts w:cs="Arial"/>
                <w:sz w:val="22"/>
                <w:szCs w:val="22"/>
              </w:rPr>
            </w:pPr>
            <w:r w:rsidRPr="00777C0F">
              <w:rPr>
                <w:rFonts w:cs="Arial"/>
                <w:sz w:val="22"/>
                <w:szCs w:val="22"/>
              </w:rPr>
              <w:t xml:space="preserve">δοκιμών </w:t>
            </w:r>
            <w:r w:rsidR="00D01174">
              <w:rPr>
                <w:rFonts w:cs="Arial"/>
                <w:sz w:val="22"/>
                <w:szCs w:val="22"/>
              </w:rPr>
              <w:t xml:space="preserve"> θα  καταγράφονται  σε  Δελτίο </w:t>
            </w:r>
          </w:p>
          <w:p w:rsidR="00D01174" w:rsidRDefault="00777C0F" w:rsidP="00777C0F">
            <w:pPr>
              <w:ind w:right="-428"/>
              <w:jc w:val="both"/>
              <w:rPr>
                <w:rFonts w:cs="Arial"/>
                <w:sz w:val="22"/>
                <w:szCs w:val="22"/>
              </w:rPr>
            </w:pPr>
            <w:r w:rsidRPr="00777C0F">
              <w:rPr>
                <w:rFonts w:cs="Arial"/>
                <w:sz w:val="22"/>
                <w:szCs w:val="22"/>
              </w:rPr>
              <w:t>Δοκιμής  μ</w:t>
            </w:r>
            <w:r w:rsidR="00D01174">
              <w:rPr>
                <w:rFonts w:cs="Arial"/>
                <w:sz w:val="22"/>
                <w:szCs w:val="22"/>
              </w:rPr>
              <w:t xml:space="preserve">ε  όλες  τις  παραμέτρους  της </w:t>
            </w:r>
          </w:p>
          <w:p w:rsidR="00D01174" w:rsidRDefault="00777C0F" w:rsidP="00777C0F">
            <w:pPr>
              <w:ind w:right="-428"/>
              <w:jc w:val="both"/>
              <w:rPr>
                <w:rFonts w:cs="Arial"/>
                <w:sz w:val="22"/>
                <w:szCs w:val="22"/>
              </w:rPr>
            </w:pPr>
            <w:r w:rsidRPr="00777C0F">
              <w:rPr>
                <w:rFonts w:cs="Arial"/>
                <w:sz w:val="22"/>
                <w:szCs w:val="22"/>
              </w:rPr>
              <w:t>κάθε  δοκιμής  και  σχετικές  παρατηρήσ</w:t>
            </w:r>
            <w:r w:rsidR="00D01174">
              <w:rPr>
                <w:rFonts w:cs="Arial"/>
                <w:sz w:val="22"/>
                <w:szCs w:val="22"/>
              </w:rPr>
              <w:t>εις,</w:t>
            </w:r>
          </w:p>
          <w:p w:rsidR="00D01174" w:rsidRDefault="00777C0F" w:rsidP="00777C0F">
            <w:pPr>
              <w:ind w:right="-428"/>
              <w:jc w:val="both"/>
              <w:rPr>
                <w:rFonts w:cs="Arial"/>
                <w:sz w:val="22"/>
                <w:szCs w:val="22"/>
              </w:rPr>
            </w:pPr>
            <w:r w:rsidRPr="00777C0F">
              <w:rPr>
                <w:rFonts w:cs="Arial"/>
                <w:sz w:val="22"/>
                <w:szCs w:val="22"/>
              </w:rPr>
              <w:t>πο</w:t>
            </w:r>
            <w:r w:rsidR="00D01174">
              <w:rPr>
                <w:rFonts w:cs="Arial"/>
                <w:sz w:val="22"/>
                <w:szCs w:val="22"/>
              </w:rPr>
              <w:t xml:space="preserve">υ  θα  υποβάλλεται  ενυπόγραφα </w:t>
            </w:r>
          </w:p>
          <w:p w:rsidR="00777C0F" w:rsidRPr="00777C0F" w:rsidRDefault="00777C0F" w:rsidP="00777C0F">
            <w:pPr>
              <w:ind w:right="-428"/>
              <w:jc w:val="both"/>
              <w:rPr>
                <w:rFonts w:cs="Arial"/>
                <w:sz w:val="22"/>
                <w:szCs w:val="22"/>
              </w:rPr>
            </w:pPr>
            <w:r w:rsidRPr="00777C0F">
              <w:rPr>
                <w:rFonts w:cs="Arial"/>
                <w:sz w:val="22"/>
                <w:szCs w:val="22"/>
              </w:rPr>
              <w:t>στην  Τεχνική  Υπηρεσία.</w:t>
            </w:r>
          </w:p>
          <w:p w:rsidR="00777C0F" w:rsidRPr="00777C0F" w:rsidRDefault="00777C0F" w:rsidP="00777C0F">
            <w:pPr>
              <w:ind w:right="-428"/>
              <w:jc w:val="both"/>
              <w:rPr>
                <w:rFonts w:cs="Arial"/>
                <w:sz w:val="22"/>
                <w:szCs w:val="22"/>
              </w:rPr>
            </w:pPr>
          </w:p>
          <w:p w:rsidR="00777C0F" w:rsidRPr="00777C0F" w:rsidRDefault="00777C0F" w:rsidP="00777C0F">
            <w:pPr>
              <w:ind w:right="-428"/>
              <w:jc w:val="both"/>
              <w:rPr>
                <w:rFonts w:cs="Arial"/>
                <w:sz w:val="22"/>
                <w:szCs w:val="22"/>
              </w:rPr>
            </w:pPr>
          </w:p>
          <w:p w:rsidR="00777C0F" w:rsidRPr="00777C0F" w:rsidRDefault="00777C0F" w:rsidP="00777C0F">
            <w:pPr>
              <w:ind w:right="-428"/>
              <w:jc w:val="both"/>
              <w:rPr>
                <w:rFonts w:cs="Arial"/>
                <w:b/>
                <w:sz w:val="22"/>
                <w:szCs w:val="22"/>
                <w:u w:val="single"/>
              </w:rPr>
            </w:pPr>
            <w:r w:rsidRPr="00777C0F">
              <w:rPr>
                <w:rFonts w:cs="Arial"/>
                <w:b/>
                <w:sz w:val="22"/>
                <w:szCs w:val="22"/>
                <w:u w:val="single"/>
              </w:rPr>
              <w:t>Β.  ΕΠΙΣΚΕΥΕΣ  ΒΛΑΒΩΝ</w:t>
            </w:r>
          </w:p>
          <w:p w:rsidR="00D01174" w:rsidRDefault="00777C0F" w:rsidP="00777C0F">
            <w:pPr>
              <w:ind w:right="-428"/>
              <w:jc w:val="both"/>
              <w:rPr>
                <w:rFonts w:cs="Arial"/>
                <w:sz w:val="22"/>
                <w:szCs w:val="22"/>
              </w:rPr>
            </w:pPr>
            <w:r w:rsidRPr="00777C0F">
              <w:rPr>
                <w:rFonts w:cs="Arial"/>
                <w:sz w:val="22"/>
                <w:szCs w:val="22"/>
              </w:rPr>
              <w:t xml:space="preserve"> Αντιμετώπιση κάθε έκτακτης βλάβης των </w:t>
            </w:r>
          </w:p>
          <w:p w:rsidR="00D01174" w:rsidRDefault="00777C0F" w:rsidP="00777C0F">
            <w:pPr>
              <w:ind w:right="-428"/>
              <w:jc w:val="both"/>
              <w:rPr>
                <w:rFonts w:cs="Arial"/>
                <w:sz w:val="22"/>
                <w:szCs w:val="22"/>
              </w:rPr>
            </w:pPr>
            <w:r w:rsidRPr="00777C0F">
              <w:rPr>
                <w:rFonts w:cs="Arial"/>
                <w:sz w:val="22"/>
                <w:szCs w:val="22"/>
              </w:rPr>
              <w:t xml:space="preserve"> Η/Ζ  καθώς  και  όλων των  Νέων  </w:t>
            </w:r>
          </w:p>
          <w:p w:rsidR="00D01174" w:rsidRDefault="00D01174" w:rsidP="00777C0F">
            <w:pPr>
              <w:ind w:right="-428"/>
              <w:jc w:val="both"/>
              <w:rPr>
                <w:rFonts w:cs="Arial"/>
                <w:sz w:val="22"/>
                <w:szCs w:val="22"/>
              </w:rPr>
            </w:pPr>
            <w:r>
              <w:rPr>
                <w:rFonts w:cs="Arial"/>
                <w:sz w:val="22"/>
                <w:szCs w:val="22"/>
              </w:rPr>
              <w:t xml:space="preserve">Ηλεκτρικών  Πινάκων,  όπως </w:t>
            </w:r>
          </w:p>
          <w:p w:rsidR="00D01174" w:rsidRDefault="00777C0F" w:rsidP="00777C0F">
            <w:pPr>
              <w:ind w:right="-428"/>
              <w:jc w:val="both"/>
              <w:rPr>
                <w:rFonts w:cs="Arial"/>
                <w:sz w:val="22"/>
                <w:szCs w:val="22"/>
              </w:rPr>
            </w:pPr>
            <w:r w:rsidRPr="00777C0F">
              <w:rPr>
                <w:rFonts w:cs="Arial"/>
                <w:sz w:val="22"/>
                <w:szCs w:val="22"/>
              </w:rPr>
              <w:t>αναφέρ</w:t>
            </w:r>
            <w:r w:rsidR="00D01174">
              <w:rPr>
                <w:rFonts w:cs="Arial"/>
                <w:sz w:val="22"/>
                <w:szCs w:val="22"/>
              </w:rPr>
              <w:t xml:space="preserve">ονται  στο  ‘Αντικείμενο’  της </w:t>
            </w:r>
          </w:p>
          <w:p w:rsidR="00D01174" w:rsidRDefault="00777C0F" w:rsidP="00777C0F">
            <w:pPr>
              <w:ind w:right="-428"/>
              <w:jc w:val="both"/>
              <w:rPr>
                <w:rFonts w:cs="Arial"/>
                <w:sz w:val="22"/>
                <w:szCs w:val="22"/>
              </w:rPr>
            </w:pPr>
            <w:r w:rsidRPr="00777C0F">
              <w:rPr>
                <w:rFonts w:cs="Arial"/>
                <w:sz w:val="22"/>
                <w:szCs w:val="22"/>
              </w:rPr>
              <w:t xml:space="preserve">Σύμβασης  εντός  μίας  και  </w:t>
            </w:r>
            <w:r w:rsidR="00D01174">
              <w:rPr>
                <w:rFonts w:cs="Arial"/>
                <w:sz w:val="22"/>
                <w:szCs w:val="22"/>
              </w:rPr>
              <w:t xml:space="preserve">μισής  (1 ½) </w:t>
            </w:r>
          </w:p>
          <w:p w:rsidR="00D01174" w:rsidRDefault="00D01174" w:rsidP="00777C0F">
            <w:pPr>
              <w:ind w:right="-428"/>
              <w:jc w:val="both"/>
              <w:rPr>
                <w:rFonts w:cs="Arial"/>
                <w:sz w:val="22"/>
                <w:szCs w:val="22"/>
              </w:rPr>
            </w:pPr>
            <w:r>
              <w:rPr>
                <w:rFonts w:cs="Arial"/>
                <w:sz w:val="22"/>
                <w:szCs w:val="22"/>
              </w:rPr>
              <w:t xml:space="preserve">ώρας  από  την  πρώτη  κλήση </w:t>
            </w:r>
          </w:p>
          <w:p w:rsidR="00D01174" w:rsidRDefault="00777C0F" w:rsidP="00777C0F">
            <w:pPr>
              <w:ind w:right="-428"/>
              <w:jc w:val="both"/>
              <w:rPr>
                <w:rFonts w:cs="Arial"/>
                <w:sz w:val="22"/>
                <w:szCs w:val="22"/>
              </w:rPr>
            </w:pPr>
            <w:r w:rsidRPr="00777C0F">
              <w:rPr>
                <w:rFonts w:cs="Arial"/>
                <w:sz w:val="22"/>
                <w:szCs w:val="22"/>
              </w:rPr>
              <w:t>προς</w:t>
            </w:r>
            <w:r w:rsidR="00D01174">
              <w:rPr>
                <w:rFonts w:cs="Arial"/>
                <w:sz w:val="22"/>
                <w:szCs w:val="22"/>
              </w:rPr>
              <w:t xml:space="preserve">  την  Ανάδοχο  εταιρεία,  στα </w:t>
            </w:r>
          </w:p>
          <w:p w:rsidR="00D01174" w:rsidRDefault="00777C0F" w:rsidP="00777C0F">
            <w:pPr>
              <w:ind w:right="-428"/>
              <w:jc w:val="both"/>
              <w:rPr>
                <w:rFonts w:cs="Arial"/>
                <w:sz w:val="22"/>
                <w:szCs w:val="22"/>
              </w:rPr>
            </w:pPr>
            <w:r w:rsidRPr="00777C0F">
              <w:rPr>
                <w:rFonts w:cs="Arial"/>
                <w:sz w:val="22"/>
                <w:szCs w:val="22"/>
              </w:rPr>
              <w:t>τη</w:t>
            </w:r>
            <w:r w:rsidR="00D01174">
              <w:rPr>
                <w:rFonts w:cs="Arial"/>
                <w:sz w:val="22"/>
                <w:szCs w:val="22"/>
              </w:rPr>
              <w:t>λέφωνα  που  έχει  διαθέσει στο</w:t>
            </w:r>
          </w:p>
          <w:p w:rsidR="00D01174" w:rsidRDefault="00777C0F" w:rsidP="00777C0F">
            <w:pPr>
              <w:ind w:right="-428"/>
              <w:jc w:val="both"/>
              <w:rPr>
                <w:rFonts w:cs="Arial"/>
                <w:sz w:val="22"/>
                <w:szCs w:val="22"/>
              </w:rPr>
            </w:pPr>
            <w:r w:rsidRPr="00777C0F">
              <w:rPr>
                <w:rFonts w:cs="Arial"/>
                <w:sz w:val="22"/>
                <w:szCs w:val="22"/>
              </w:rPr>
              <w:t>Ν</w:t>
            </w:r>
            <w:r w:rsidR="00D01174">
              <w:rPr>
                <w:rFonts w:cs="Arial"/>
                <w:sz w:val="22"/>
                <w:szCs w:val="22"/>
              </w:rPr>
              <w:t>οσοκομείο, οποιαδήποτε μέρα και</w:t>
            </w:r>
          </w:p>
          <w:p w:rsidR="00D01174" w:rsidRDefault="00D01174" w:rsidP="00777C0F">
            <w:pPr>
              <w:ind w:right="-428"/>
              <w:jc w:val="both"/>
              <w:rPr>
                <w:rFonts w:cs="Arial"/>
                <w:sz w:val="22"/>
                <w:szCs w:val="22"/>
              </w:rPr>
            </w:pPr>
            <w:r>
              <w:rPr>
                <w:rFonts w:cs="Arial"/>
                <w:sz w:val="22"/>
                <w:szCs w:val="22"/>
              </w:rPr>
              <w:t>ώρα του έτους και αποκατάσταση</w:t>
            </w:r>
          </w:p>
          <w:p w:rsidR="00777C0F" w:rsidRPr="00777C0F" w:rsidRDefault="00777C0F" w:rsidP="00777C0F">
            <w:pPr>
              <w:ind w:right="-428"/>
              <w:jc w:val="both"/>
              <w:rPr>
                <w:rFonts w:cs="Arial"/>
                <w:sz w:val="22"/>
                <w:szCs w:val="22"/>
              </w:rPr>
            </w:pPr>
            <w:r w:rsidRPr="00777C0F">
              <w:rPr>
                <w:rFonts w:cs="Arial"/>
                <w:sz w:val="22"/>
                <w:szCs w:val="22"/>
              </w:rPr>
              <w:t>αυτής το ταχύτερο δυνατό .</w:t>
            </w:r>
          </w:p>
          <w:p w:rsidR="00777C0F" w:rsidRPr="00777C0F" w:rsidRDefault="00777C0F" w:rsidP="00777C0F">
            <w:pPr>
              <w:ind w:right="-428"/>
              <w:jc w:val="both"/>
              <w:rPr>
                <w:rFonts w:cs="Arial"/>
                <w:sz w:val="22"/>
                <w:szCs w:val="22"/>
              </w:rPr>
            </w:pPr>
          </w:p>
          <w:p w:rsidR="00777C0F" w:rsidRPr="00777C0F" w:rsidRDefault="00777C0F" w:rsidP="00777C0F">
            <w:pPr>
              <w:pStyle w:val="a3"/>
              <w:rPr>
                <w:rFonts w:cs="Arial"/>
                <w:b/>
                <w:i/>
                <w:sz w:val="22"/>
                <w:szCs w:val="22"/>
              </w:rPr>
            </w:pPr>
            <w:r w:rsidRPr="00777C0F">
              <w:rPr>
                <w:rFonts w:cs="Arial"/>
                <w:i/>
                <w:sz w:val="22"/>
                <w:szCs w:val="22"/>
                <w:u w:val="single"/>
              </w:rPr>
              <w:t>ΠΑΡΑΤΗΡΗΣΗ : Όλα τα υλικά και ανταλλακτικά που θα αντικαθίστανται,  θα βαρύνουν το Νοσοκομείο.</w:t>
            </w:r>
          </w:p>
        </w:tc>
        <w:tc>
          <w:tcPr>
            <w:tcW w:w="0" w:type="auto"/>
            <w:shd w:val="clear" w:color="auto" w:fill="auto"/>
            <w:vAlign w:val="center"/>
          </w:tcPr>
          <w:p w:rsidR="00777C0F" w:rsidRDefault="00777C0F" w:rsidP="005E0432">
            <w:pPr>
              <w:rPr>
                <w:rFonts w:cs="Arial"/>
                <w:iCs/>
                <w:color w:val="000000"/>
                <w:sz w:val="22"/>
                <w:szCs w:val="22"/>
              </w:rPr>
            </w:pPr>
            <w:r>
              <w:rPr>
                <w:rFonts w:cs="Arial"/>
                <w:iCs/>
                <w:color w:val="000000"/>
                <w:sz w:val="22"/>
                <w:szCs w:val="22"/>
              </w:rPr>
              <w:lastRenderedPageBreak/>
              <w:t xml:space="preserve">    ΝΑΙ</w:t>
            </w:r>
          </w:p>
        </w:tc>
        <w:tc>
          <w:tcPr>
            <w:tcW w:w="0" w:type="auto"/>
            <w:shd w:val="clear" w:color="auto" w:fill="auto"/>
            <w:vAlign w:val="bottom"/>
          </w:tcPr>
          <w:p w:rsidR="00777C0F" w:rsidRPr="003E4BCC" w:rsidRDefault="00777C0F" w:rsidP="005E0432">
            <w:pPr>
              <w:rPr>
                <w:rFonts w:cs="Arial"/>
                <w:iCs/>
                <w:color w:val="000000"/>
                <w:sz w:val="22"/>
                <w:szCs w:val="22"/>
              </w:rPr>
            </w:pPr>
          </w:p>
        </w:tc>
        <w:tc>
          <w:tcPr>
            <w:tcW w:w="0" w:type="auto"/>
            <w:shd w:val="clear" w:color="auto" w:fill="auto"/>
            <w:vAlign w:val="bottom"/>
          </w:tcPr>
          <w:p w:rsidR="00777C0F" w:rsidRPr="003E4BCC" w:rsidRDefault="00777C0F" w:rsidP="005E0432">
            <w:pPr>
              <w:rPr>
                <w:rFonts w:cs="Arial"/>
                <w:iCs/>
                <w:color w:val="000000"/>
                <w:sz w:val="22"/>
                <w:szCs w:val="22"/>
              </w:rPr>
            </w:pPr>
          </w:p>
        </w:tc>
      </w:tr>
      <w:tr w:rsidR="00777C0F" w:rsidRPr="003E4BCC" w:rsidTr="005E0432">
        <w:trPr>
          <w:trHeight w:val="300"/>
        </w:trPr>
        <w:tc>
          <w:tcPr>
            <w:tcW w:w="0" w:type="auto"/>
            <w:shd w:val="clear" w:color="auto" w:fill="auto"/>
            <w:vAlign w:val="center"/>
          </w:tcPr>
          <w:p w:rsidR="00777C0F" w:rsidRDefault="00777C0F" w:rsidP="005E0432">
            <w:pPr>
              <w:rPr>
                <w:rFonts w:cs="Arial"/>
                <w:iCs/>
                <w:color w:val="000000"/>
                <w:sz w:val="22"/>
                <w:szCs w:val="22"/>
              </w:rPr>
            </w:pPr>
            <w:r>
              <w:rPr>
                <w:rFonts w:cs="Arial"/>
                <w:iCs/>
                <w:color w:val="000000"/>
                <w:sz w:val="22"/>
                <w:szCs w:val="22"/>
              </w:rPr>
              <w:lastRenderedPageBreak/>
              <w:t>5</w:t>
            </w:r>
          </w:p>
        </w:tc>
        <w:tc>
          <w:tcPr>
            <w:tcW w:w="4566" w:type="dxa"/>
            <w:shd w:val="clear" w:color="auto" w:fill="auto"/>
            <w:vAlign w:val="center"/>
          </w:tcPr>
          <w:p w:rsidR="00777C0F" w:rsidRPr="00777C0F" w:rsidRDefault="00777C0F" w:rsidP="00777C0F">
            <w:pPr>
              <w:pStyle w:val="Default"/>
              <w:jc w:val="both"/>
              <w:rPr>
                <w:rFonts w:ascii="Arial" w:hAnsi="Arial" w:cs="Arial"/>
                <w:b/>
                <w:bCs/>
                <w:color w:val="auto"/>
                <w:sz w:val="22"/>
                <w:szCs w:val="22"/>
                <w:u w:val="single"/>
              </w:rPr>
            </w:pPr>
            <w:r w:rsidRPr="00777C0F">
              <w:rPr>
                <w:rFonts w:ascii="Arial" w:hAnsi="Arial" w:cs="Arial"/>
                <w:b/>
                <w:bCs/>
                <w:color w:val="auto"/>
                <w:sz w:val="22"/>
                <w:szCs w:val="22"/>
                <w:u w:val="single"/>
              </w:rPr>
              <w:t xml:space="preserve">ΕΙΔΙΚΕΣ  ΑΠΑΙΤΗΣΕΙΣ  </w:t>
            </w:r>
          </w:p>
          <w:p w:rsidR="00777C0F" w:rsidRPr="00777C0F" w:rsidRDefault="00777C0F" w:rsidP="00777C0F">
            <w:pPr>
              <w:pStyle w:val="Default"/>
              <w:jc w:val="both"/>
              <w:rPr>
                <w:rFonts w:ascii="Arial" w:hAnsi="Arial" w:cs="Arial"/>
                <w:b/>
                <w:bCs/>
                <w:color w:val="auto"/>
                <w:sz w:val="22"/>
                <w:szCs w:val="22"/>
                <w:u w:val="single"/>
              </w:rPr>
            </w:pPr>
            <w:r w:rsidRPr="00777C0F">
              <w:rPr>
                <w:rFonts w:ascii="Arial" w:hAnsi="Arial" w:cs="Arial"/>
                <w:b/>
                <w:bCs/>
                <w:color w:val="auto"/>
                <w:sz w:val="22"/>
                <w:szCs w:val="22"/>
                <w:u w:val="single"/>
              </w:rPr>
              <w:t>ΓΙΑ  ΤΟΝ  ΔΙΑΓΩΝΙΣΜΟ  ΤΗΣ  ΔΙΜΗΝΗΣ  ΣΥΝΤΗΡΗΣΗΣ  ΤΟΥ  Υ/Σ  Μ/Τ</w:t>
            </w:r>
          </w:p>
          <w:p w:rsidR="00777C0F" w:rsidRPr="00777C0F" w:rsidRDefault="00777C0F" w:rsidP="00777C0F">
            <w:pPr>
              <w:pStyle w:val="Default"/>
              <w:jc w:val="both"/>
              <w:rPr>
                <w:rFonts w:ascii="Arial" w:hAnsi="Arial" w:cs="Arial"/>
                <w:color w:val="auto"/>
                <w:sz w:val="22"/>
                <w:szCs w:val="22"/>
                <w:u w:val="single"/>
              </w:rPr>
            </w:pPr>
          </w:p>
          <w:p w:rsidR="00777C0F" w:rsidRPr="00777C0F" w:rsidRDefault="00777C0F" w:rsidP="00777C0F">
            <w:pPr>
              <w:pStyle w:val="Default"/>
              <w:jc w:val="both"/>
              <w:rPr>
                <w:rFonts w:ascii="Arial" w:hAnsi="Arial" w:cs="Arial"/>
                <w:color w:val="auto"/>
                <w:sz w:val="22"/>
                <w:szCs w:val="22"/>
              </w:rPr>
            </w:pPr>
            <w:r w:rsidRPr="00777C0F">
              <w:rPr>
                <w:rFonts w:ascii="Arial" w:hAnsi="Arial" w:cs="Arial"/>
                <w:color w:val="auto"/>
                <w:sz w:val="22"/>
                <w:szCs w:val="22"/>
              </w:rPr>
              <w:t xml:space="preserve">Τα ακόλουθα δικαιολογητικά θα πρέπει να προσκομισθούν μαζί με την προσφορά των ενδιαφερομένων επί ποινή αποκλεισμού: </w:t>
            </w:r>
          </w:p>
          <w:p w:rsidR="00777C0F" w:rsidRPr="00777C0F" w:rsidRDefault="00777C0F" w:rsidP="00777C0F">
            <w:pPr>
              <w:pStyle w:val="Default"/>
              <w:jc w:val="both"/>
              <w:rPr>
                <w:rFonts w:ascii="Arial" w:hAnsi="Arial" w:cs="Arial"/>
                <w:color w:val="auto"/>
                <w:sz w:val="22"/>
                <w:szCs w:val="22"/>
              </w:rPr>
            </w:pPr>
          </w:p>
          <w:p w:rsidR="00777C0F" w:rsidRPr="00777C0F" w:rsidRDefault="00777C0F" w:rsidP="00777C0F">
            <w:pPr>
              <w:pStyle w:val="Default"/>
              <w:spacing w:after="142"/>
              <w:jc w:val="both"/>
              <w:rPr>
                <w:rFonts w:ascii="Arial" w:hAnsi="Arial" w:cs="Arial"/>
                <w:color w:val="auto"/>
                <w:sz w:val="22"/>
                <w:szCs w:val="22"/>
              </w:rPr>
            </w:pPr>
            <w:r w:rsidRPr="00777C0F">
              <w:rPr>
                <w:rFonts w:ascii="Arial" w:hAnsi="Arial" w:cs="Arial"/>
                <w:b/>
                <w:bCs/>
                <w:color w:val="auto"/>
                <w:sz w:val="22"/>
                <w:szCs w:val="22"/>
              </w:rPr>
              <w:t xml:space="preserve">1. </w:t>
            </w:r>
            <w:r w:rsidRPr="00777C0F">
              <w:rPr>
                <w:rFonts w:ascii="Arial" w:hAnsi="Arial" w:cs="Arial"/>
                <w:color w:val="auto"/>
                <w:sz w:val="22"/>
                <w:szCs w:val="22"/>
              </w:rPr>
              <w:t xml:space="preserve">Η εταιρεία θα πρέπει να διαθέτει και να καταθέσει με την προσφορά της έγκυρα Πιστοποιητικά ISO 9001/2008 και BS OHSAS 18001/2007. </w:t>
            </w:r>
          </w:p>
          <w:p w:rsidR="00777C0F" w:rsidRPr="00777C0F" w:rsidRDefault="00777C0F" w:rsidP="00777C0F">
            <w:pPr>
              <w:pStyle w:val="Default"/>
              <w:spacing w:after="142"/>
              <w:jc w:val="both"/>
              <w:rPr>
                <w:rFonts w:ascii="Arial" w:hAnsi="Arial" w:cs="Arial"/>
                <w:color w:val="auto"/>
                <w:sz w:val="22"/>
                <w:szCs w:val="22"/>
              </w:rPr>
            </w:pPr>
            <w:r w:rsidRPr="00777C0F">
              <w:rPr>
                <w:rFonts w:ascii="Arial" w:hAnsi="Arial" w:cs="Arial"/>
                <w:b/>
                <w:bCs/>
                <w:color w:val="auto"/>
                <w:sz w:val="22"/>
                <w:szCs w:val="22"/>
              </w:rPr>
              <w:t xml:space="preserve">2. </w:t>
            </w:r>
            <w:r w:rsidRPr="00777C0F">
              <w:rPr>
                <w:rFonts w:ascii="Arial" w:hAnsi="Arial" w:cs="Arial"/>
                <w:color w:val="auto"/>
                <w:sz w:val="22"/>
                <w:szCs w:val="22"/>
              </w:rPr>
              <w:t xml:space="preserve">Πιστοποιητικό εγγραφής στο ΕΒΕΑ </w:t>
            </w:r>
          </w:p>
          <w:p w:rsidR="00777C0F" w:rsidRPr="00777C0F" w:rsidRDefault="00777C0F" w:rsidP="00777C0F">
            <w:pPr>
              <w:pStyle w:val="Default"/>
              <w:spacing w:after="142"/>
              <w:jc w:val="both"/>
              <w:rPr>
                <w:rFonts w:ascii="Arial" w:hAnsi="Arial" w:cs="Arial"/>
                <w:color w:val="auto"/>
                <w:sz w:val="22"/>
                <w:szCs w:val="22"/>
              </w:rPr>
            </w:pPr>
            <w:r w:rsidRPr="00777C0F">
              <w:rPr>
                <w:rFonts w:ascii="Arial" w:hAnsi="Arial" w:cs="Arial"/>
                <w:b/>
                <w:bCs/>
                <w:color w:val="auto"/>
                <w:sz w:val="22"/>
                <w:szCs w:val="22"/>
              </w:rPr>
              <w:t xml:space="preserve">3. </w:t>
            </w:r>
            <w:r w:rsidRPr="00777C0F">
              <w:rPr>
                <w:rFonts w:ascii="Arial" w:hAnsi="Arial" w:cs="Arial"/>
                <w:color w:val="auto"/>
                <w:sz w:val="22"/>
                <w:szCs w:val="22"/>
              </w:rPr>
              <w:t xml:space="preserve">Η εταιρεία θα πρέπει να υποβάλει με την προσφορά της πιστοποιητικά ενημερότητας ως προς τις ασφαλιστικές και ως προς τις φορολογικές της υποχρεώσεις. </w:t>
            </w:r>
          </w:p>
          <w:p w:rsidR="00777C0F" w:rsidRPr="00777C0F" w:rsidRDefault="00777C0F" w:rsidP="00777C0F">
            <w:pPr>
              <w:pStyle w:val="Default"/>
              <w:spacing w:after="142"/>
              <w:jc w:val="both"/>
              <w:rPr>
                <w:rFonts w:ascii="Arial" w:hAnsi="Arial" w:cs="Arial"/>
                <w:color w:val="auto"/>
                <w:sz w:val="22"/>
                <w:szCs w:val="22"/>
              </w:rPr>
            </w:pPr>
            <w:r w:rsidRPr="00777C0F">
              <w:rPr>
                <w:rFonts w:ascii="Arial" w:hAnsi="Arial" w:cs="Arial"/>
                <w:b/>
                <w:color w:val="auto"/>
                <w:sz w:val="22"/>
                <w:szCs w:val="22"/>
              </w:rPr>
              <w:t>4.</w:t>
            </w:r>
            <w:r w:rsidRPr="00777C0F">
              <w:rPr>
                <w:rFonts w:ascii="Arial" w:hAnsi="Arial" w:cs="Arial"/>
                <w:color w:val="auto"/>
                <w:sz w:val="22"/>
                <w:szCs w:val="22"/>
              </w:rPr>
              <w:t xml:space="preserve"> Η εταιρεία θα πρέπει να υποβάλει με την προσφορά της την κατάσταση επιθεώρησης εργασίας </w:t>
            </w:r>
          </w:p>
          <w:p w:rsidR="00777C0F" w:rsidRPr="00777C0F" w:rsidRDefault="00777C0F" w:rsidP="00777C0F">
            <w:pPr>
              <w:pStyle w:val="Default"/>
              <w:spacing w:after="142"/>
              <w:jc w:val="both"/>
              <w:rPr>
                <w:rFonts w:ascii="Arial" w:hAnsi="Arial" w:cs="Arial"/>
                <w:color w:val="auto"/>
                <w:sz w:val="22"/>
                <w:szCs w:val="22"/>
              </w:rPr>
            </w:pPr>
            <w:r w:rsidRPr="00777C0F">
              <w:rPr>
                <w:rFonts w:ascii="Arial" w:hAnsi="Arial" w:cs="Arial"/>
                <w:b/>
                <w:color w:val="auto"/>
                <w:sz w:val="22"/>
                <w:szCs w:val="22"/>
              </w:rPr>
              <w:t>5</w:t>
            </w:r>
            <w:r w:rsidRPr="00777C0F">
              <w:rPr>
                <w:rFonts w:ascii="Arial" w:hAnsi="Arial" w:cs="Arial"/>
                <w:color w:val="auto"/>
                <w:sz w:val="22"/>
                <w:szCs w:val="22"/>
              </w:rPr>
              <w:t xml:space="preserve">.Η εταιρεία θα πρέπει να διαθέτει στο μόνιμο προσωπικό της, συμπεριλαμβανομένου και του εργοδότη – νόμιμου εκπροσώπου της, τουλάχιστον έναν Διπλωματούχο Ηλεκτρολόγο Μηχανικό εγγεγραμμένο στο ΤΕΕ, και ο οποίος θα πρέπει να έχει τουλάχιστον δεκαετή εμπειρία. Τα έτη εμπειρίας και η σχέση εργασίας (υπάλληλος ή/ και εργοδότης) των Διπλωματούχων Ηλεκτρολόγων Μηχανικών με την εταιρεία, επί ποινή αποκλεισμού θα αποδεικνύονται με την κατάθεση των παρακάτω : </w:t>
            </w:r>
          </w:p>
          <w:p w:rsidR="00777C0F" w:rsidRPr="00777C0F" w:rsidRDefault="00777C0F" w:rsidP="00777C0F">
            <w:pPr>
              <w:pStyle w:val="Default"/>
              <w:numPr>
                <w:ilvl w:val="0"/>
                <w:numId w:val="33"/>
              </w:numPr>
              <w:spacing w:after="142"/>
              <w:jc w:val="both"/>
              <w:rPr>
                <w:rFonts w:ascii="Arial" w:hAnsi="Arial" w:cs="Arial"/>
                <w:color w:val="auto"/>
                <w:sz w:val="22"/>
                <w:szCs w:val="22"/>
              </w:rPr>
            </w:pPr>
            <w:r w:rsidRPr="00777C0F">
              <w:rPr>
                <w:rFonts w:ascii="Arial" w:hAnsi="Arial" w:cs="Arial"/>
                <w:color w:val="auto"/>
                <w:sz w:val="22"/>
                <w:szCs w:val="22"/>
              </w:rPr>
              <w:lastRenderedPageBreak/>
              <w:t xml:space="preserve">Αντίγραφο της επαγγελματικής άδειας των Διπλωματούχων Ηλεκτρολόγων Μηχανικών. </w:t>
            </w:r>
          </w:p>
          <w:p w:rsidR="00777C0F" w:rsidRPr="00777C0F" w:rsidRDefault="00777C0F" w:rsidP="00777C0F">
            <w:pPr>
              <w:pStyle w:val="Default"/>
              <w:numPr>
                <w:ilvl w:val="0"/>
                <w:numId w:val="34"/>
              </w:numPr>
              <w:spacing w:after="142"/>
              <w:jc w:val="both"/>
              <w:rPr>
                <w:rFonts w:ascii="Arial" w:hAnsi="Arial" w:cs="Arial"/>
                <w:color w:val="auto"/>
                <w:sz w:val="22"/>
                <w:szCs w:val="22"/>
              </w:rPr>
            </w:pPr>
            <w:r w:rsidRPr="00777C0F">
              <w:rPr>
                <w:rFonts w:ascii="Arial" w:hAnsi="Arial" w:cs="Arial"/>
                <w:color w:val="auto"/>
                <w:sz w:val="22"/>
                <w:szCs w:val="22"/>
              </w:rPr>
              <w:t>Κατάσταση της επιθεώρησης εργασίας στην οποία θα πρέπει να αναγράφεται το όνομα του Διπλωματούχου Ηλεκτρολόγου Μηχανικού του οποίου η επαγγελματική άδεια έχει κατατεθεί, εάν ανήκει στο μόνιμο προσωπικό ή εάν συνεργάζεται, να κατατεθεί το συμφωνητικό το οποίο θα φέρει τη θεώρηση της εφορίας ότι έχει κατατεθεί.</w:t>
            </w:r>
          </w:p>
          <w:p w:rsidR="00777C0F" w:rsidRPr="00777C0F" w:rsidRDefault="00777C0F" w:rsidP="00777C0F">
            <w:pPr>
              <w:pStyle w:val="Default"/>
              <w:jc w:val="both"/>
              <w:rPr>
                <w:rFonts w:ascii="Arial" w:hAnsi="Arial" w:cs="Arial"/>
                <w:color w:val="auto"/>
                <w:sz w:val="22"/>
                <w:szCs w:val="22"/>
              </w:rPr>
            </w:pPr>
            <w:r w:rsidRPr="00777C0F">
              <w:rPr>
                <w:rFonts w:ascii="Arial" w:hAnsi="Arial" w:cs="Arial"/>
                <w:b/>
                <w:bCs/>
                <w:color w:val="auto"/>
                <w:sz w:val="22"/>
                <w:szCs w:val="22"/>
              </w:rPr>
              <w:t xml:space="preserve">6. </w:t>
            </w:r>
            <w:r w:rsidRPr="00777C0F">
              <w:rPr>
                <w:rFonts w:ascii="Arial" w:hAnsi="Arial" w:cs="Arial"/>
                <w:color w:val="auto"/>
                <w:sz w:val="22"/>
                <w:szCs w:val="22"/>
              </w:rPr>
              <w:t xml:space="preserve">Η εταιρεία θα πρέπει να διαθέτει εξειδικευμένο μόνιμο προσωπικό για την εκτέλεση των εργασιών και ειδικότερα να διαθέτει μόνιμο προσωπικό με τουλάχιστον τρεις (3) Ηλεκτρολόγους άδειας τουλάχιστον Στ’ Τάξης ή της ισοδύναμης, βάσει της τελευταίας νομοθεσίας για την κάλυψη αυτού του αντικειμένου σύμφωνα με το Π.Δ. 108/2013. Τα ανωτέρω θα αποδεικνύονται με την κατάθεση αντιγράφων των κάτωθι: </w:t>
            </w:r>
          </w:p>
          <w:p w:rsidR="00777C0F" w:rsidRPr="00777C0F" w:rsidRDefault="00777C0F" w:rsidP="00777C0F">
            <w:pPr>
              <w:pStyle w:val="Default"/>
              <w:numPr>
                <w:ilvl w:val="0"/>
                <w:numId w:val="32"/>
              </w:numPr>
              <w:spacing w:after="35"/>
              <w:jc w:val="both"/>
              <w:rPr>
                <w:rFonts w:ascii="Arial" w:hAnsi="Arial" w:cs="Arial"/>
                <w:color w:val="auto"/>
                <w:sz w:val="22"/>
                <w:szCs w:val="22"/>
              </w:rPr>
            </w:pPr>
            <w:r w:rsidRPr="00777C0F">
              <w:rPr>
                <w:rFonts w:ascii="Arial" w:hAnsi="Arial" w:cs="Arial"/>
                <w:color w:val="auto"/>
                <w:sz w:val="22"/>
                <w:szCs w:val="22"/>
              </w:rPr>
              <w:t xml:space="preserve">Επαγγελματικές άδειες του μόνιμου προσωπικού </w:t>
            </w:r>
          </w:p>
          <w:p w:rsidR="00777C0F" w:rsidRPr="00777C0F" w:rsidRDefault="00777C0F" w:rsidP="00777C0F">
            <w:pPr>
              <w:pStyle w:val="Default"/>
              <w:numPr>
                <w:ilvl w:val="0"/>
                <w:numId w:val="32"/>
              </w:numPr>
              <w:spacing w:after="35"/>
              <w:jc w:val="both"/>
              <w:rPr>
                <w:rFonts w:ascii="Arial" w:hAnsi="Arial" w:cs="Arial"/>
                <w:color w:val="auto"/>
                <w:sz w:val="22"/>
                <w:szCs w:val="22"/>
              </w:rPr>
            </w:pPr>
            <w:r w:rsidRPr="00777C0F">
              <w:rPr>
                <w:rFonts w:ascii="Arial" w:hAnsi="Arial" w:cs="Arial"/>
                <w:color w:val="auto"/>
                <w:sz w:val="22"/>
                <w:szCs w:val="22"/>
              </w:rPr>
              <w:t>Της κατάστασης της επιθεώρησης εργασίας στην οποία θα πρέπει να υπάρχουν τα ονόματα των οποίων οι επαγγελματικές άδειες έχουν κατατεθεί από την εταιρεία με την προσφορά της.</w:t>
            </w:r>
          </w:p>
          <w:p w:rsidR="00777C0F" w:rsidRPr="00777C0F" w:rsidRDefault="00777C0F" w:rsidP="00777C0F">
            <w:pPr>
              <w:pStyle w:val="Default"/>
              <w:jc w:val="both"/>
              <w:rPr>
                <w:rFonts w:ascii="Arial" w:hAnsi="Arial" w:cs="Arial"/>
                <w:b/>
                <w:bCs/>
                <w:color w:val="auto"/>
                <w:sz w:val="22"/>
                <w:szCs w:val="22"/>
              </w:rPr>
            </w:pPr>
          </w:p>
          <w:p w:rsidR="00777C0F" w:rsidRPr="00777C0F" w:rsidRDefault="00777C0F" w:rsidP="00777C0F">
            <w:pPr>
              <w:pStyle w:val="Default"/>
              <w:jc w:val="both"/>
              <w:rPr>
                <w:rFonts w:ascii="Arial" w:hAnsi="Arial" w:cs="Arial"/>
                <w:color w:val="auto"/>
                <w:sz w:val="22"/>
                <w:szCs w:val="22"/>
              </w:rPr>
            </w:pPr>
            <w:r w:rsidRPr="00777C0F">
              <w:rPr>
                <w:rFonts w:ascii="Arial" w:hAnsi="Arial" w:cs="Arial"/>
                <w:b/>
                <w:bCs/>
                <w:color w:val="auto"/>
                <w:sz w:val="22"/>
                <w:szCs w:val="22"/>
              </w:rPr>
              <w:t xml:space="preserve">7. </w:t>
            </w:r>
            <w:r w:rsidRPr="00777C0F">
              <w:rPr>
                <w:rFonts w:ascii="Arial" w:hAnsi="Arial" w:cs="Arial"/>
                <w:color w:val="auto"/>
                <w:sz w:val="22"/>
                <w:szCs w:val="22"/>
              </w:rPr>
              <w:t xml:space="preserve">Η εταιρεία θα πρέπει να έχει το  κατάλληλο μηχάνημα για τον καθαρισμό – </w:t>
            </w:r>
            <w:proofErr w:type="spellStart"/>
            <w:r w:rsidRPr="00777C0F">
              <w:rPr>
                <w:rFonts w:ascii="Arial" w:hAnsi="Arial" w:cs="Arial"/>
                <w:color w:val="auto"/>
                <w:sz w:val="22"/>
                <w:szCs w:val="22"/>
              </w:rPr>
              <w:t>αφύγρανση</w:t>
            </w:r>
            <w:proofErr w:type="spellEnd"/>
            <w:r w:rsidRPr="00777C0F">
              <w:rPr>
                <w:rFonts w:ascii="Arial" w:hAnsi="Arial" w:cs="Arial"/>
                <w:color w:val="auto"/>
                <w:sz w:val="22"/>
                <w:szCs w:val="22"/>
              </w:rPr>
              <w:t xml:space="preserve"> μονωτικού ελαίου Μετασχηματιστή. Το παραπάνω θα αποδεικνύεται με την υποβολή Υ.Δ. με την κατάθεση της προσφοράς ή με συμφωνητικό συνεργασίας. </w:t>
            </w:r>
          </w:p>
          <w:p w:rsidR="00777C0F" w:rsidRPr="00777C0F" w:rsidRDefault="00777C0F" w:rsidP="00777C0F">
            <w:pPr>
              <w:pStyle w:val="Default"/>
              <w:jc w:val="both"/>
              <w:rPr>
                <w:rFonts w:ascii="Arial" w:hAnsi="Arial" w:cs="Arial"/>
                <w:color w:val="auto"/>
                <w:sz w:val="22"/>
                <w:szCs w:val="22"/>
              </w:rPr>
            </w:pPr>
          </w:p>
          <w:p w:rsidR="00777C0F" w:rsidRPr="00777C0F" w:rsidRDefault="00777C0F" w:rsidP="00777C0F">
            <w:pPr>
              <w:pStyle w:val="Default"/>
              <w:spacing w:after="142"/>
              <w:jc w:val="both"/>
              <w:rPr>
                <w:rFonts w:ascii="Arial" w:hAnsi="Arial" w:cs="Arial"/>
                <w:color w:val="auto"/>
                <w:sz w:val="22"/>
                <w:szCs w:val="22"/>
              </w:rPr>
            </w:pPr>
            <w:r w:rsidRPr="00777C0F">
              <w:rPr>
                <w:rFonts w:ascii="Arial" w:hAnsi="Arial" w:cs="Arial"/>
                <w:b/>
                <w:bCs/>
                <w:color w:val="auto"/>
                <w:sz w:val="22"/>
                <w:szCs w:val="22"/>
              </w:rPr>
              <w:t xml:space="preserve">8. </w:t>
            </w:r>
            <w:r w:rsidRPr="00777C0F">
              <w:rPr>
                <w:rFonts w:ascii="Arial" w:hAnsi="Arial" w:cs="Arial"/>
                <w:color w:val="auto"/>
                <w:sz w:val="22"/>
                <w:szCs w:val="22"/>
              </w:rPr>
              <w:t>Η εταιρεία θα δηλώνει με Υπεύθυνη Δήλωση ότι διαθέτει κατάλληλα όργανα για τις μετρήσεις που θα απαιτηθούν κατά τον έλεγχο των εγκαταστάσεων και να δηλώσει εξ’ αρχής στην τεχνική προσφορά της με Υ.Δ. τον τύπο και το S</w:t>
            </w:r>
            <w:proofErr w:type="spellStart"/>
            <w:r w:rsidRPr="00777C0F">
              <w:rPr>
                <w:rFonts w:ascii="Arial" w:hAnsi="Arial" w:cs="Arial"/>
                <w:color w:val="auto"/>
                <w:sz w:val="22"/>
                <w:szCs w:val="22"/>
                <w:lang w:val="en-US"/>
              </w:rPr>
              <w:t>erial</w:t>
            </w:r>
            <w:proofErr w:type="spellEnd"/>
            <w:r w:rsidRPr="00777C0F">
              <w:rPr>
                <w:rFonts w:ascii="Arial" w:hAnsi="Arial" w:cs="Arial"/>
                <w:color w:val="auto"/>
                <w:sz w:val="22"/>
                <w:szCs w:val="22"/>
              </w:rPr>
              <w:t xml:space="preserve">  N</w:t>
            </w:r>
            <w:r w:rsidRPr="00777C0F">
              <w:rPr>
                <w:rFonts w:ascii="Arial" w:hAnsi="Arial" w:cs="Arial"/>
                <w:color w:val="auto"/>
                <w:sz w:val="22"/>
                <w:szCs w:val="22"/>
                <w:lang w:val="en-US"/>
              </w:rPr>
              <w:t>umber</w:t>
            </w:r>
            <w:r w:rsidRPr="00777C0F">
              <w:rPr>
                <w:rFonts w:ascii="Arial" w:hAnsi="Arial" w:cs="Arial"/>
                <w:color w:val="auto"/>
                <w:sz w:val="22"/>
                <w:szCs w:val="22"/>
              </w:rPr>
              <w:t xml:space="preserve"> αυτών, τα οποία θα είναι διακριβωμένα από εργαστήριο διαπιστευμένο από τον ΕΣΥΔ. Τα πιστοποιητικά διακρίβωσης θα είναι σε ισχύ και θα κατατεθούν με την προσφορά.</w:t>
            </w:r>
          </w:p>
          <w:p w:rsidR="00777C0F" w:rsidRPr="00777C0F" w:rsidRDefault="00777C0F" w:rsidP="00777C0F">
            <w:pPr>
              <w:pStyle w:val="Default"/>
              <w:spacing w:after="142"/>
              <w:jc w:val="both"/>
              <w:rPr>
                <w:rFonts w:ascii="Arial" w:hAnsi="Arial" w:cs="Arial"/>
                <w:color w:val="auto"/>
                <w:sz w:val="22"/>
                <w:szCs w:val="22"/>
              </w:rPr>
            </w:pPr>
            <w:r w:rsidRPr="00777C0F">
              <w:rPr>
                <w:rFonts w:ascii="Arial" w:hAnsi="Arial" w:cs="Arial"/>
                <w:color w:val="auto"/>
                <w:sz w:val="22"/>
                <w:szCs w:val="22"/>
              </w:rPr>
              <w:lastRenderedPageBreak/>
              <w:t>Όλα τα όργανα πρέπει να είναι βαθμονομημένα και θα υποβληθεί σχετική Υ.Δ.. Επίσης θα υποβάλλει Υ.Δ. ότι η εταιρεία διαθέτει τα απαιτούμενα όργανα που θα αναφερθούν ρητά. Αν δεν διαθέτει η ίδια κάποιο ή κάποια απαιτούμενα όργανα, να προσκομίσει το έγγραφο από το οποίο προκύπτει το δικαίωμα χρήσης αυτού ή αυτών των οργάνων.</w:t>
            </w:r>
          </w:p>
          <w:p w:rsidR="00777C0F" w:rsidRPr="00777C0F" w:rsidRDefault="00777C0F" w:rsidP="00777C0F">
            <w:pPr>
              <w:pStyle w:val="Default"/>
              <w:spacing w:after="142"/>
              <w:jc w:val="both"/>
              <w:rPr>
                <w:rFonts w:ascii="Arial" w:hAnsi="Arial" w:cs="Arial"/>
                <w:b/>
                <w:color w:val="auto"/>
                <w:sz w:val="22"/>
                <w:szCs w:val="22"/>
                <w:u w:val="single"/>
              </w:rPr>
            </w:pPr>
            <w:r w:rsidRPr="00777C0F">
              <w:rPr>
                <w:rFonts w:ascii="Arial" w:hAnsi="Arial" w:cs="Arial"/>
                <w:b/>
                <w:bCs/>
                <w:color w:val="auto"/>
                <w:sz w:val="22"/>
                <w:szCs w:val="22"/>
              </w:rPr>
              <w:t xml:space="preserve">9. </w:t>
            </w:r>
            <w:r w:rsidRPr="00777C0F">
              <w:rPr>
                <w:rFonts w:ascii="Arial" w:hAnsi="Arial" w:cs="Arial"/>
                <w:b/>
                <w:color w:val="auto"/>
                <w:sz w:val="22"/>
                <w:szCs w:val="22"/>
                <w:u w:val="single"/>
              </w:rPr>
              <w:t xml:space="preserve">Η εταιρεία θα πρέπει να λάβει γνώση των εγκαταστάσεων του Νοσοκομείου και να λάβει υπογεγραμμένη βεβαίωση επίσκεψης από την τεχνική υπηρεσία του Νοσοκομείου, την οποία θα υποβάλει με την προσφορά της. </w:t>
            </w:r>
          </w:p>
          <w:p w:rsidR="00777C0F" w:rsidRPr="00777C0F" w:rsidRDefault="00777C0F" w:rsidP="00777C0F">
            <w:pPr>
              <w:pStyle w:val="Default"/>
              <w:jc w:val="both"/>
              <w:rPr>
                <w:rFonts w:ascii="Arial" w:hAnsi="Arial" w:cs="Arial"/>
                <w:b/>
                <w:bCs/>
                <w:color w:val="auto"/>
                <w:sz w:val="22"/>
                <w:szCs w:val="22"/>
                <w:u w:val="single"/>
              </w:rPr>
            </w:pPr>
            <w:r w:rsidRPr="00777C0F">
              <w:rPr>
                <w:rFonts w:ascii="Arial" w:hAnsi="Arial" w:cs="Arial"/>
                <w:b/>
                <w:bCs/>
                <w:color w:val="auto"/>
                <w:sz w:val="22"/>
                <w:szCs w:val="22"/>
              </w:rPr>
              <w:t xml:space="preserve">10. </w:t>
            </w:r>
            <w:r w:rsidRPr="00777C0F">
              <w:rPr>
                <w:rFonts w:ascii="Arial" w:hAnsi="Arial" w:cs="Arial"/>
                <w:color w:val="auto"/>
                <w:sz w:val="22"/>
                <w:szCs w:val="22"/>
              </w:rPr>
              <w:t xml:space="preserve">Η εταιρεία θα πρέπει να υποβάλει Υπεύθυνη Δήλωση,  στην οποία θα δηλώνεται ότι </w:t>
            </w:r>
            <w:r w:rsidRPr="00777C0F">
              <w:rPr>
                <w:rFonts w:ascii="Arial" w:hAnsi="Arial" w:cs="Arial"/>
                <w:b/>
                <w:bCs/>
                <w:color w:val="auto"/>
                <w:sz w:val="22"/>
                <w:szCs w:val="22"/>
                <w:u w:val="single"/>
              </w:rPr>
              <w:t xml:space="preserve">αναλαμβάνει την ευθύνη ελέγχου για τη λειτουργία του ΥΠΟΣΤΑΘΜΟΥ ΜΕΣΗΣ ΤΑΣΗΣ από την ημερομηνία υπογραφής της σχετικής σύμβασης και </w:t>
            </w:r>
            <w:proofErr w:type="spellStart"/>
            <w:r w:rsidRPr="00777C0F">
              <w:rPr>
                <w:rFonts w:ascii="Arial" w:hAnsi="Arial" w:cs="Arial"/>
                <w:b/>
                <w:bCs/>
                <w:color w:val="auto"/>
                <w:sz w:val="22"/>
                <w:szCs w:val="22"/>
                <w:u w:val="single"/>
              </w:rPr>
              <w:t>καθ΄</w:t>
            </w:r>
            <w:proofErr w:type="spellEnd"/>
            <w:r w:rsidRPr="00777C0F">
              <w:rPr>
                <w:rFonts w:ascii="Arial" w:hAnsi="Arial" w:cs="Arial"/>
                <w:b/>
                <w:bCs/>
                <w:color w:val="auto"/>
                <w:sz w:val="22"/>
                <w:szCs w:val="22"/>
                <w:u w:val="single"/>
              </w:rPr>
              <w:t xml:space="preserve"> όλη τη διάρκεια της σύμβασης. </w:t>
            </w:r>
          </w:p>
          <w:p w:rsidR="00777C0F" w:rsidRPr="00777C0F" w:rsidRDefault="00777C0F" w:rsidP="00777C0F">
            <w:pPr>
              <w:pStyle w:val="Default"/>
              <w:jc w:val="both"/>
              <w:rPr>
                <w:rFonts w:ascii="Arial" w:hAnsi="Arial" w:cs="Arial"/>
                <w:color w:val="auto"/>
                <w:sz w:val="22"/>
                <w:szCs w:val="22"/>
              </w:rPr>
            </w:pPr>
          </w:p>
          <w:p w:rsidR="00777C0F" w:rsidRPr="00777C0F" w:rsidRDefault="00777C0F" w:rsidP="00777C0F">
            <w:pPr>
              <w:pStyle w:val="Default"/>
              <w:jc w:val="both"/>
              <w:rPr>
                <w:rFonts w:ascii="Arial" w:hAnsi="Arial" w:cs="Arial"/>
                <w:color w:val="auto"/>
                <w:sz w:val="22"/>
                <w:szCs w:val="22"/>
              </w:rPr>
            </w:pPr>
            <w:r w:rsidRPr="00777C0F">
              <w:rPr>
                <w:rFonts w:ascii="Arial" w:hAnsi="Arial" w:cs="Arial"/>
                <w:b/>
                <w:bCs/>
                <w:color w:val="auto"/>
                <w:sz w:val="22"/>
                <w:szCs w:val="22"/>
              </w:rPr>
              <w:t xml:space="preserve">11. </w:t>
            </w:r>
            <w:r w:rsidRPr="00777C0F">
              <w:rPr>
                <w:rFonts w:ascii="Arial" w:hAnsi="Arial" w:cs="Arial"/>
                <w:color w:val="auto"/>
                <w:sz w:val="22"/>
                <w:szCs w:val="22"/>
              </w:rPr>
              <w:t xml:space="preserve">Η εταιρεία θα πρέπει να υποβάλει Υπεύθυνη Δήλωση στην τεχνική προσφορά της, στην οποία </w:t>
            </w:r>
            <w:r w:rsidRPr="00777C0F">
              <w:rPr>
                <w:rFonts w:ascii="Arial" w:hAnsi="Arial" w:cs="Arial"/>
                <w:b/>
                <w:bCs/>
                <w:color w:val="auto"/>
                <w:sz w:val="22"/>
                <w:szCs w:val="22"/>
                <w:u w:val="single"/>
              </w:rPr>
              <w:t xml:space="preserve">θα δηλώνει δεσμευτικά τη Μηχανολογική κάλυψη του Υποσταθμού, ήτοι ονοματεπώνυμο Μηχανολόγου-Ηλεκτρολόγου του αναδόχου, που θα επιβλέπει όλη την εγκατάσταση του υποσταθμού Μ/Τ, θα εκδίδει τα απαραίτητα πιστοποιητικά προς τη ΔΕΗ όταν χρειάζονται σε περίπτωση διακοπής ρεύματος, καθώς επίσης θα είναι υπεύθυνος για τη νομική κάλυψη των ηλεκτρολογικών εγκαταστάσεων του Υ/Σ απέναντι στη ΔΕΗ με το Β.Δ. 19/26 Μαρτίου 1938, τον Ν.4483/65 και την Υπουργική απόφαση με αριθμό 41392/13189/3218 του 1976. </w:t>
            </w:r>
          </w:p>
          <w:p w:rsidR="00777C0F" w:rsidRPr="00777C0F" w:rsidRDefault="00777C0F" w:rsidP="00777C0F">
            <w:pPr>
              <w:pStyle w:val="Default"/>
              <w:jc w:val="both"/>
              <w:rPr>
                <w:rFonts w:ascii="Arial" w:hAnsi="Arial" w:cs="Arial"/>
                <w:color w:val="auto"/>
                <w:sz w:val="22"/>
                <w:szCs w:val="22"/>
              </w:rPr>
            </w:pPr>
          </w:p>
          <w:p w:rsidR="00777C0F" w:rsidRPr="00777C0F" w:rsidRDefault="00777C0F" w:rsidP="00777C0F">
            <w:pPr>
              <w:pStyle w:val="Default"/>
              <w:jc w:val="both"/>
              <w:rPr>
                <w:rFonts w:ascii="Arial" w:hAnsi="Arial" w:cs="Arial"/>
                <w:color w:val="auto"/>
                <w:sz w:val="22"/>
                <w:szCs w:val="22"/>
              </w:rPr>
            </w:pPr>
            <w:r w:rsidRPr="00777C0F">
              <w:rPr>
                <w:rFonts w:ascii="Arial" w:hAnsi="Arial" w:cs="Arial"/>
                <w:b/>
                <w:bCs/>
                <w:color w:val="auto"/>
                <w:sz w:val="22"/>
                <w:szCs w:val="22"/>
              </w:rPr>
              <w:t xml:space="preserve">12. </w:t>
            </w:r>
            <w:r w:rsidRPr="00777C0F">
              <w:rPr>
                <w:rFonts w:ascii="Arial" w:hAnsi="Arial" w:cs="Arial"/>
                <w:color w:val="auto"/>
                <w:sz w:val="22"/>
                <w:szCs w:val="22"/>
              </w:rPr>
              <w:t xml:space="preserve">Η εταιρεία θα πρέπει να υποβάλει Υπεύθυνη Δήλωση, στην οποία θα δηλώνεται ότι η εταιρεία παρέχει τουλάχιστον εξάμηνη εγγύηση </w:t>
            </w:r>
            <w:proofErr w:type="spellStart"/>
            <w:r w:rsidRPr="00777C0F">
              <w:rPr>
                <w:rFonts w:ascii="Arial" w:hAnsi="Arial" w:cs="Arial"/>
                <w:color w:val="auto"/>
                <w:sz w:val="22"/>
                <w:szCs w:val="22"/>
              </w:rPr>
              <w:t>επισκευασθέντων</w:t>
            </w:r>
            <w:proofErr w:type="spellEnd"/>
            <w:r w:rsidRPr="00777C0F">
              <w:rPr>
                <w:rFonts w:ascii="Arial" w:hAnsi="Arial" w:cs="Arial"/>
                <w:color w:val="auto"/>
                <w:sz w:val="22"/>
                <w:szCs w:val="22"/>
              </w:rPr>
              <w:t xml:space="preserve"> - αντικατασταθέντων υλικών.</w:t>
            </w:r>
          </w:p>
          <w:p w:rsidR="00777C0F" w:rsidRPr="00777C0F" w:rsidRDefault="00777C0F" w:rsidP="00777C0F">
            <w:pPr>
              <w:pStyle w:val="Default"/>
              <w:jc w:val="both"/>
              <w:rPr>
                <w:rFonts w:ascii="Arial" w:hAnsi="Arial" w:cs="Arial"/>
                <w:color w:val="auto"/>
                <w:sz w:val="22"/>
                <w:szCs w:val="22"/>
              </w:rPr>
            </w:pPr>
            <w:r w:rsidRPr="00777C0F">
              <w:rPr>
                <w:rFonts w:ascii="Arial" w:hAnsi="Arial" w:cs="Arial"/>
                <w:color w:val="auto"/>
                <w:sz w:val="22"/>
                <w:szCs w:val="22"/>
              </w:rPr>
              <w:t xml:space="preserve"> </w:t>
            </w:r>
          </w:p>
          <w:p w:rsidR="00777C0F" w:rsidRPr="00777C0F" w:rsidRDefault="00777C0F" w:rsidP="00777C0F">
            <w:pPr>
              <w:pStyle w:val="2"/>
              <w:rPr>
                <w:sz w:val="22"/>
                <w:szCs w:val="22"/>
              </w:rPr>
            </w:pPr>
            <w:r w:rsidRPr="00777C0F">
              <w:rPr>
                <w:sz w:val="22"/>
                <w:szCs w:val="22"/>
              </w:rPr>
              <w:t xml:space="preserve">ΣΗΜΑΝΤΙΚΟ ΣΗΜΕΙΩΜΑ </w:t>
            </w:r>
          </w:p>
          <w:p w:rsidR="00B279DF" w:rsidRDefault="00B279DF" w:rsidP="00777C0F">
            <w:pPr>
              <w:ind w:right="-428"/>
              <w:jc w:val="both"/>
              <w:rPr>
                <w:rFonts w:cs="Arial"/>
                <w:sz w:val="22"/>
                <w:szCs w:val="22"/>
              </w:rPr>
            </w:pPr>
            <w:r>
              <w:rPr>
                <w:rFonts w:cs="Arial"/>
                <w:sz w:val="22"/>
                <w:szCs w:val="22"/>
              </w:rPr>
              <w:t>Μετά από κάθε επισκευή και</w:t>
            </w:r>
          </w:p>
          <w:p w:rsidR="00B279DF" w:rsidRDefault="00D01174" w:rsidP="00777C0F">
            <w:pPr>
              <w:ind w:right="-428"/>
              <w:jc w:val="both"/>
              <w:rPr>
                <w:rFonts w:cs="Arial"/>
                <w:sz w:val="22"/>
                <w:szCs w:val="22"/>
              </w:rPr>
            </w:pPr>
            <w:r w:rsidRPr="00777C0F">
              <w:rPr>
                <w:rFonts w:cs="Arial"/>
                <w:sz w:val="22"/>
                <w:szCs w:val="22"/>
              </w:rPr>
              <w:t>έλεγχο θα προσκομίζετ</w:t>
            </w:r>
            <w:r w:rsidR="00B279DF">
              <w:rPr>
                <w:rFonts w:cs="Arial"/>
                <w:sz w:val="22"/>
                <w:szCs w:val="22"/>
              </w:rPr>
              <w:t>αι υποχρεωτικά</w:t>
            </w:r>
          </w:p>
          <w:p w:rsidR="00B279DF" w:rsidRDefault="00D01174" w:rsidP="00777C0F">
            <w:pPr>
              <w:ind w:right="-428"/>
              <w:jc w:val="both"/>
              <w:rPr>
                <w:rFonts w:cs="Arial"/>
                <w:sz w:val="22"/>
                <w:szCs w:val="22"/>
              </w:rPr>
            </w:pPr>
            <w:r w:rsidRPr="00777C0F">
              <w:rPr>
                <w:rFonts w:cs="Arial"/>
                <w:sz w:val="22"/>
                <w:szCs w:val="22"/>
              </w:rPr>
              <w:lastRenderedPageBreak/>
              <w:t xml:space="preserve">Δελτίο </w:t>
            </w:r>
            <w:r w:rsidR="00B279DF">
              <w:rPr>
                <w:rFonts w:cs="Arial"/>
                <w:sz w:val="22"/>
                <w:szCs w:val="22"/>
              </w:rPr>
              <w:t>Ελέγχου-Επιοσκευής και μετά από</w:t>
            </w:r>
          </w:p>
          <w:p w:rsidR="00B279DF" w:rsidRDefault="00B279DF" w:rsidP="00777C0F">
            <w:pPr>
              <w:ind w:right="-428"/>
              <w:jc w:val="both"/>
              <w:rPr>
                <w:rFonts w:cs="Arial"/>
                <w:sz w:val="22"/>
                <w:szCs w:val="22"/>
              </w:rPr>
            </w:pPr>
            <w:r>
              <w:rPr>
                <w:rFonts w:cs="Arial"/>
                <w:sz w:val="22"/>
                <w:szCs w:val="22"/>
              </w:rPr>
              <w:t>κάθε διμηνιαία προληπτική</w:t>
            </w:r>
          </w:p>
          <w:p w:rsidR="00B279DF" w:rsidRDefault="00B279DF" w:rsidP="00777C0F">
            <w:pPr>
              <w:ind w:right="-428"/>
              <w:jc w:val="both"/>
              <w:rPr>
                <w:rFonts w:cs="Arial"/>
                <w:sz w:val="22"/>
                <w:szCs w:val="22"/>
              </w:rPr>
            </w:pPr>
            <w:r>
              <w:rPr>
                <w:rFonts w:cs="Arial"/>
                <w:sz w:val="22"/>
                <w:szCs w:val="22"/>
              </w:rPr>
              <w:t>συντήρηση θα προσκομίζεται</w:t>
            </w:r>
          </w:p>
          <w:p w:rsidR="00B279DF" w:rsidRDefault="00B279DF" w:rsidP="00777C0F">
            <w:pPr>
              <w:ind w:right="-428"/>
              <w:jc w:val="both"/>
              <w:rPr>
                <w:rFonts w:cs="Arial"/>
                <w:sz w:val="22"/>
                <w:szCs w:val="22"/>
              </w:rPr>
            </w:pPr>
            <w:r>
              <w:rPr>
                <w:rFonts w:cs="Arial"/>
                <w:sz w:val="22"/>
                <w:szCs w:val="22"/>
              </w:rPr>
              <w:t>ΦΥΛΛΟ ΕΛΕΓΧΟΥ - έκθεση με τα</w:t>
            </w:r>
          </w:p>
          <w:p w:rsidR="00B279DF" w:rsidRDefault="00B279DF" w:rsidP="00777C0F">
            <w:pPr>
              <w:ind w:right="-428"/>
              <w:jc w:val="both"/>
              <w:rPr>
                <w:rFonts w:cs="Arial"/>
                <w:sz w:val="22"/>
                <w:szCs w:val="22"/>
              </w:rPr>
            </w:pPr>
            <w:r>
              <w:rPr>
                <w:rFonts w:cs="Arial"/>
                <w:sz w:val="22"/>
                <w:szCs w:val="22"/>
              </w:rPr>
              <w:t>αποτελέσματα των ελέγχων ή</w:t>
            </w:r>
          </w:p>
          <w:p w:rsidR="00B279DF" w:rsidRDefault="00B279DF" w:rsidP="00777C0F">
            <w:pPr>
              <w:ind w:right="-428"/>
              <w:jc w:val="both"/>
              <w:rPr>
                <w:rFonts w:cs="Arial"/>
                <w:sz w:val="22"/>
                <w:szCs w:val="22"/>
              </w:rPr>
            </w:pPr>
            <w:r>
              <w:rPr>
                <w:rFonts w:cs="Arial"/>
                <w:sz w:val="22"/>
                <w:szCs w:val="22"/>
              </w:rPr>
              <w:t>επισκευών (με τυχόν</w:t>
            </w:r>
          </w:p>
          <w:p w:rsidR="00B279DF" w:rsidRDefault="00D01174" w:rsidP="00777C0F">
            <w:pPr>
              <w:ind w:right="-428"/>
              <w:jc w:val="both"/>
              <w:rPr>
                <w:rFonts w:cs="Arial"/>
                <w:sz w:val="22"/>
                <w:szCs w:val="22"/>
              </w:rPr>
            </w:pPr>
            <w:r w:rsidRPr="00777C0F">
              <w:rPr>
                <w:rFonts w:cs="Arial"/>
                <w:sz w:val="22"/>
                <w:szCs w:val="22"/>
              </w:rPr>
              <w:t>παρατηρή</w:t>
            </w:r>
            <w:r w:rsidR="00B279DF">
              <w:rPr>
                <w:rFonts w:cs="Arial"/>
                <w:sz w:val="22"/>
                <w:szCs w:val="22"/>
              </w:rPr>
              <w:t>σεις για βελτιώσεις κ.λπ.) στην</w:t>
            </w:r>
          </w:p>
          <w:p w:rsidR="00B279DF" w:rsidRDefault="00D01174" w:rsidP="00777C0F">
            <w:pPr>
              <w:ind w:right="-428"/>
              <w:jc w:val="both"/>
              <w:rPr>
                <w:rFonts w:cs="Arial"/>
                <w:sz w:val="22"/>
                <w:szCs w:val="22"/>
              </w:rPr>
            </w:pPr>
            <w:r w:rsidRPr="00777C0F">
              <w:rPr>
                <w:rFonts w:cs="Arial"/>
                <w:sz w:val="22"/>
                <w:szCs w:val="22"/>
              </w:rPr>
              <w:t>Τεχνική Υπηρεσία του Νοσοκομείου,</w:t>
            </w:r>
            <w:r w:rsidR="00B279DF">
              <w:rPr>
                <w:rFonts w:cs="Arial"/>
                <w:sz w:val="22"/>
                <w:szCs w:val="22"/>
              </w:rPr>
              <w:t xml:space="preserve"> εντός</w:t>
            </w:r>
          </w:p>
          <w:p w:rsidR="00B279DF" w:rsidRDefault="00D01174" w:rsidP="00777C0F">
            <w:pPr>
              <w:ind w:right="-428"/>
              <w:jc w:val="both"/>
              <w:rPr>
                <w:rFonts w:cs="Arial"/>
                <w:sz w:val="22"/>
                <w:szCs w:val="22"/>
              </w:rPr>
            </w:pPr>
            <w:r w:rsidRPr="00777C0F">
              <w:rPr>
                <w:rFonts w:cs="Arial"/>
                <w:sz w:val="22"/>
                <w:szCs w:val="22"/>
              </w:rPr>
              <w:t>τριών (</w:t>
            </w:r>
            <w:r w:rsidR="00B279DF">
              <w:rPr>
                <w:rFonts w:cs="Arial"/>
                <w:sz w:val="22"/>
                <w:szCs w:val="22"/>
              </w:rPr>
              <w:t>3) το αργότερο εργασίμων ημερών</w:t>
            </w:r>
          </w:p>
          <w:p w:rsidR="00777C0F" w:rsidRPr="00777C0F" w:rsidRDefault="00D01174" w:rsidP="00777C0F">
            <w:pPr>
              <w:ind w:right="-428"/>
              <w:jc w:val="both"/>
              <w:rPr>
                <w:rFonts w:cs="Arial"/>
                <w:sz w:val="22"/>
                <w:szCs w:val="22"/>
              </w:rPr>
            </w:pPr>
            <w:r w:rsidRPr="00777C0F">
              <w:rPr>
                <w:rFonts w:cs="Arial"/>
                <w:sz w:val="22"/>
                <w:szCs w:val="22"/>
              </w:rPr>
              <w:t>από την ημέρα του γεγονότος.</w:t>
            </w:r>
          </w:p>
        </w:tc>
        <w:tc>
          <w:tcPr>
            <w:tcW w:w="0" w:type="auto"/>
            <w:shd w:val="clear" w:color="auto" w:fill="auto"/>
            <w:vAlign w:val="center"/>
          </w:tcPr>
          <w:p w:rsidR="00777C0F" w:rsidRDefault="00777C0F" w:rsidP="005E0432">
            <w:pPr>
              <w:rPr>
                <w:rFonts w:cs="Arial"/>
                <w:iCs/>
                <w:color w:val="000000"/>
                <w:sz w:val="22"/>
                <w:szCs w:val="22"/>
              </w:rPr>
            </w:pPr>
            <w:r>
              <w:rPr>
                <w:rFonts w:cs="Arial"/>
                <w:iCs/>
                <w:color w:val="000000"/>
                <w:sz w:val="22"/>
                <w:szCs w:val="22"/>
              </w:rPr>
              <w:lastRenderedPageBreak/>
              <w:t xml:space="preserve">     ΝΑΙ</w:t>
            </w:r>
          </w:p>
        </w:tc>
        <w:tc>
          <w:tcPr>
            <w:tcW w:w="0" w:type="auto"/>
            <w:shd w:val="clear" w:color="auto" w:fill="auto"/>
            <w:vAlign w:val="bottom"/>
          </w:tcPr>
          <w:p w:rsidR="00777C0F" w:rsidRPr="003E4BCC" w:rsidRDefault="00777C0F" w:rsidP="005E0432">
            <w:pPr>
              <w:rPr>
                <w:rFonts w:cs="Arial"/>
                <w:iCs/>
                <w:color w:val="000000"/>
                <w:sz w:val="22"/>
                <w:szCs w:val="22"/>
              </w:rPr>
            </w:pPr>
          </w:p>
        </w:tc>
        <w:tc>
          <w:tcPr>
            <w:tcW w:w="0" w:type="auto"/>
            <w:shd w:val="clear" w:color="auto" w:fill="auto"/>
            <w:vAlign w:val="bottom"/>
          </w:tcPr>
          <w:p w:rsidR="00777C0F" w:rsidRPr="003E4BCC" w:rsidRDefault="00777C0F" w:rsidP="005E0432">
            <w:pPr>
              <w:rPr>
                <w:rFonts w:cs="Arial"/>
                <w:iCs/>
                <w:color w:val="000000"/>
                <w:sz w:val="22"/>
                <w:szCs w:val="22"/>
              </w:rPr>
            </w:pPr>
          </w:p>
        </w:tc>
      </w:tr>
    </w:tbl>
    <w:p w:rsidR="005E0432" w:rsidRPr="003E4BCC" w:rsidRDefault="005E0432" w:rsidP="005E0432">
      <w:pPr>
        <w:autoSpaceDE w:val="0"/>
        <w:autoSpaceDN w:val="0"/>
        <w:adjustRightInd w:val="0"/>
        <w:rPr>
          <w:rFonts w:cs="Arial"/>
          <w:color w:val="000000"/>
          <w:sz w:val="22"/>
          <w:szCs w:val="22"/>
        </w:rPr>
      </w:pPr>
    </w:p>
    <w:p w:rsidR="005E0432" w:rsidRPr="003E4BCC" w:rsidRDefault="005E0432" w:rsidP="005E0432">
      <w:pPr>
        <w:autoSpaceDE w:val="0"/>
        <w:autoSpaceDN w:val="0"/>
        <w:adjustRightInd w:val="0"/>
        <w:rPr>
          <w:rFonts w:cs="Arial"/>
          <w:color w:val="000000"/>
          <w:sz w:val="22"/>
          <w:szCs w:val="22"/>
        </w:rPr>
      </w:pPr>
      <w:r w:rsidRPr="003E4BCC">
        <w:rPr>
          <w:rFonts w:cs="Arial"/>
          <w:color w:val="000000"/>
          <w:sz w:val="22"/>
          <w:szCs w:val="22"/>
        </w:rPr>
        <w:t xml:space="preserve">Τα αναγραφόμενα στον πίνακα συμμόρφωσης, </w:t>
      </w:r>
      <w:r w:rsidRPr="003E4BCC">
        <w:rPr>
          <w:rFonts w:cs="Arial"/>
          <w:b/>
          <w:bCs/>
          <w:color w:val="000000"/>
          <w:sz w:val="22"/>
          <w:szCs w:val="22"/>
        </w:rPr>
        <w:t xml:space="preserve">στον οποίο περιγράφεται αναλυτικά το προσφερόμενο είδος </w:t>
      </w:r>
      <w:r w:rsidRPr="003E4BCC">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3E4BCC">
        <w:rPr>
          <w:rFonts w:cs="Arial"/>
          <w:color w:val="000000"/>
          <w:sz w:val="22"/>
          <w:szCs w:val="22"/>
        </w:rPr>
        <w:t>prospectus</w:t>
      </w:r>
      <w:proofErr w:type="spellEnd"/>
      <w:r w:rsidRPr="003E4BCC">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3E4BCC">
        <w:rPr>
          <w:rFonts w:cs="Arial"/>
          <w:color w:val="000000"/>
          <w:sz w:val="22"/>
          <w:szCs w:val="22"/>
        </w:rPr>
        <w:t>κ.λ.π</w:t>
      </w:r>
      <w:proofErr w:type="spellEnd"/>
      <w:r w:rsidRPr="003E4BCC">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3E4BCC">
        <w:rPr>
          <w:rFonts w:cs="Arial"/>
          <w:color w:val="000000"/>
          <w:sz w:val="22"/>
          <w:szCs w:val="22"/>
        </w:rPr>
        <w:t>prospectus</w:t>
      </w:r>
      <w:proofErr w:type="spellEnd"/>
      <w:r w:rsidRPr="003E4BCC">
        <w:rPr>
          <w:rFonts w:cs="Arial"/>
          <w:color w:val="000000"/>
          <w:sz w:val="22"/>
          <w:szCs w:val="22"/>
        </w:rPr>
        <w:t xml:space="preserve"> θα αποκλείονται</w:t>
      </w:r>
      <w:r w:rsidRPr="003E4BCC">
        <w:rPr>
          <w:rFonts w:cs="Arial"/>
          <w:i/>
          <w:iCs/>
          <w:color w:val="000000"/>
          <w:sz w:val="22"/>
          <w:szCs w:val="22"/>
        </w:rPr>
        <w:t xml:space="preserve">. </w:t>
      </w:r>
    </w:p>
    <w:p w:rsidR="005E0432" w:rsidRPr="003E4BCC" w:rsidRDefault="005E0432" w:rsidP="005E0432">
      <w:pPr>
        <w:autoSpaceDE w:val="0"/>
        <w:autoSpaceDN w:val="0"/>
        <w:adjustRightInd w:val="0"/>
        <w:rPr>
          <w:rFonts w:cs="Arial"/>
          <w:color w:val="000000"/>
          <w:sz w:val="22"/>
          <w:szCs w:val="22"/>
        </w:rPr>
      </w:pPr>
    </w:p>
    <w:p w:rsidR="005E0432" w:rsidRPr="003E4BCC" w:rsidRDefault="005E0432" w:rsidP="005E0432">
      <w:pPr>
        <w:autoSpaceDE w:val="0"/>
        <w:autoSpaceDN w:val="0"/>
        <w:adjustRightInd w:val="0"/>
        <w:rPr>
          <w:rFonts w:cs="Arial"/>
          <w:color w:val="000000"/>
          <w:sz w:val="22"/>
          <w:szCs w:val="22"/>
        </w:rPr>
      </w:pPr>
      <w:r w:rsidRPr="003E4BCC">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3E4BCC" w:rsidRDefault="005E0432" w:rsidP="005E0432">
      <w:pPr>
        <w:autoSpaceDE w:val="0"/>
        <w:autoSpaceDN w:val="0"/>
        <w:adjustRightInd w:val="0"/>
        <w:rPr>
          <w:rFonts w:cs="Arial"/>
          <w:b/>
          <w:bCs/>
          <w:color w:val="000000"/>
          <w:sz w:val="22"/>
          <w:szCs w:val="22"/>
        </w:rPr>
      </w:pPr>
    </w:p>
    <w:p w:rsidR="005E0432" w:rsidRPr="003E4BCC" w:rsidRDefault="005E0432" w:rsidP="005E0432">
      <w:pPr>
        <w:autoSpaceDE w:val="0"/>
        <w:autoSpaceDN w:val="0"/>
        <w:adjustRightInd w:val="0"/>
        <w:rPr>
          <w:rFonts w:cs="Arial"/>
          <w:color w:val="000000"/>
          <w:sz w:val="22"/>
          <w:szCs w:val="22"/>
        </w:rPr>
      </w:pPr>
      <w:r w:rsidRPr="003E4BCC">
        <w:rPr>
          <w:rFonts w:cs="Arial"/>
          <w:b/>
          <w:bCs/>
          <w:color w:val="000000"/>
          <w:sz w:val="22"/>
          <w:szCs w:val="22"/>
        </w:rPr>
        <w:t xml:space="preserve">1. </w:t>
      </w:r>
      <w:r w:rsidRPr="003E4BCC">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3E4BCC" w:rsidRDefault="005E0432" w:rsidP="005E0432">
      <w:pPr>
        <w:autoSpaceDE w:val="0"/>
        <w:autoSpaceDN w:val="0"/>
        <w:adjustRightInd w:val="0"/>
        <w:rPr>
          <w:rFonts w:cs="Arial"/>
          <w:color w:val="000000"/>
          <w:sz w:val="22"/>
          <w:szCs w:val="22"/>
        </w:rPr>
      </w:pPr>
      <w:r w:rsidRPr="003E4BCC">
        <w:rPr>
          <w:rFonts w:cs="Arial"/>
          <w:b/>
          <w:bCs/>
          <w:color w:val="000000"/>
          <w:sz w:val="22"/>
          <w:szCs w:val="22"/>
        </w:rPr>
        <w:t xml:space="preserve">2. </w:t>
      </w:r>
      <w:r w:rsidRPr="003E4BCC">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3E4BCC" w:rsidRDefault="005E0432" w:rsidP="005E0432">
      <w:pPr>
        <w:rPr>
          <w:rFonts w:cs="Arial"/>
          <w:b/>
          <w:bCs/>
          <w:sz w:val="22"/>
          <w:szCs w:val="22"/>
        </w:rPr>
      </w:pPr>
      <w:r w:rsidRPr="003E4BCC">
        <w:rPr>
          <w:rFonts w:cs="Arial"/>
          <w:b/>
          <w:bCs/>
          <w:color w:val="000000"/>
          <w:sz w:val="22"/>
          <w:szCs w:val="22"/>
        </w:rPr>
        <w:t xml:space="preserve">3. </w:t>
      </w:r>
      <w:r w:rsidRPr="003E4BCC">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3E4BCC">
        <w:rPr>
          <w:rFonts w:cs="Arial"/>
          <w:b/>
          <w:bCs/>
          <w:sz w:val="22"/>
          <w:szCs w:val="22"/>
        </w:rPr>
        <w:t xml:space="preserve"> </w:t>
      </w:r>
    </w:p>
    <w:p w:rsidR="00472EC5" w:rsidRDefault="005E0432" w:rsidP="007D357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E4BCC">
        <w:rPr>
          <w:rFonts w:ascii="Arial" w:hAnsi="Arial" w:cs="Arial"/>
          <w:b/>
          <w:color w:val="auto"/>
          <w:sz w:val="22"/>
          <w:szCs w:val="22"/>
        </w:rPr>
        <w:t xml:space="preserve">4. </w:t>
      </w:r>
      <w:r w:rsidRPr="003E4BCC">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3E4BCC">
        <w:rPr>
          <w:rFonts w:ascii="Arial" w:hAnsi="Arial" w:cs="Arial"/>
          <w:color w:val="auto"/>
          <w:sz w:val="22"/>
          <w:szCs w:val="22"/>
        </w:rPr>
        <w:t>κ.λ.π</w:t>
      </w:r>
      <w:proofErr w:type="spellEnd"/>
      <w:r w:rsidRPr="003E4BCC">
        <w:rPr>
          <w:rFonts w:ascii="Arial" w:hAnsi="Arial" w:cs="Arial"/>
          <w:color w:val="auto"/>
          <w:sz w:val="22"/>
          <w:szCs w:val="22"/>
        </w:rPr>
        <w:t>.).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4.18).</w:t>
      </w:r>
    </w:p>
    <w:p w:rsidR="003E4BCC" w:rsidRDefault="003E4BCC" w:rsidP="007D3572">
      <w:pPr>
        <w:pStyle w:val="Default"/>
        <w:spacing w:after="120"/>
        <w:jc w:val="both"/>
        <w:rPr>
          <w:rFonts w:ascii="Arial" w:hAnsi="Arial" w:cs="Arial"/>
          <w:color w:val="auto"/>
          <w:sz w:val="22"/>
          <w:szCs w:val="22"/>
        </w:rPr>
      </w:pPr>
    </w:p>
    <w:p w:rsidR="003E4BCC" w:rsidRDefault="003E4BCC" w:rsidP="007D3572">
      <w:pPr>
        <w:pStyle w:val="Default"/>
        <w:spacing w:after="120"/>
        <w:jc w:val="both"/>
        <w:rPr>
          <w:rFonts w:ascii="Arial" w:hAnsi="Arial" w:cs="Arial"/>
          <w:color w:val="auto"/>
          <w:sz w:val="22"/>
          <w:szCs w:val="22"/>
        </w:rPr>
      </w:pPr>
    </w:p>
    <w:p w:rsidR="003E4BCC" w:rsidRDefault="003E4BCC" w:rsidP="007D3572">
      <w:pPr>
        <w:pStyle w:val="Default"/>
        <w:spacing w:after="120"/>
        <w:jc w:val="both"/>
        <w:rPr>
          <w:rFonts w:ascii="Arial" w:hAnsi="Arial" w:cs="Arial"/>
          <w:color w:val="auto"/>
          <w:sz w:val="22"/>
          <w:szCs w:val="22"/>
        </w:rPr>
      </w:pPr>
    </w:p>
    <w:p w:rsidR="003E4BCC" w:rsidRDefault="003E4BCC" w:rsidP="007D3572">
      <w:pPr>
        <w:pStyle w:val="Default"/>
        <w:spacing w:after="120"/>
        <w:jc w:val="both"/>
        <w:rPr>
          <w:rFonts w:ascii="Arial" w:hAnsi="Arial" w:cs="Arial"/>
          <w:color w:val="auto"/>
          <w:sz w:val="22"/>
          <w:szCs w:val="22"/>
        </w:rPr>
      </w:pPr>
    </w:p>
    <w:p w:rsidR="003E4BCC" w:rsidRDefault="003E4BCC" w:rsidP="007D3572">
      <w:pPr>
        <w:pStyle w:val="Default"/>
        <w:spacing w:after="120"/>
        <w:jc w:val="both"/>
        <w:rPr>
          <w:rFonts w:ascii="Arial" w:hAnsi="Arial" w:cs="Arial"/>
          <w:color w:val="auto"/>
          <w:sz w:val="22"/>
          <w:szCs w:val="22"/>
        </w:rPr>
      </w:pPr>
    </w:p>
    <w:p w:rsidR="003E4BCC" w:rsidRDefault="003E4BCC" w:rsidP="007D3572">
      <w:pPr>
        <w:pStyle w:val="Default"/>
        <w:spacing w:after="120"/>
        <w:jc w:val="both"/>
        <w:rPr>
          <w:rFonts w:ascii="Arial" w:hAnsi="Arial" w:cs="Arial"/>
          <w:color w:val="auto"/>
          <w:sz w:val="22"/>
          <w:szCs w:val="22"/>
        </w:rPr>
      </w:pPr>
    </w:p>
    <w:p w:rsidR="003E4BCC" w:rsidRDefault="003E4BCC" w:rsidP="007D3572">
      <w:pPr>
        <w:pStyle w:val="Default"/>
        <w:spacing w:after="120"/>
        <w:jc w:val="both"/>
        <w:rPr>
          <w:rFonts w:ascii="Arial" w:hAnsi="Arial" w:cs="Arial"/>
          <w:color w:val="auto"/>
          <w:sz w:val="22"/>
          <w:szCs w:val="22"/>
        </w:rPr>
      </w:pPr>
    </w:p>
    <w:p w:rsidR="003E4BCC" w:rsidRDefault="003E4BCC" w:rsidP="007D3572">
      <w:pPr>
        <w:pStyle w:val="Default"/>
        <w:spacing w:after="120"/>
        <w:jc w:val="both"/>
        <w:rPr>
          <w:rFonts w:ascii="Arial" w:hAnsi="Arial" w:cs="Arial"/>
          <w:color w:val="auto"/>
          <w:sz w:val="22"/>
          <w:szCs w:val="22"/>
        </w:rPr>
      </w:pPr>
    </w:p>
    <w:p w:rsidR="003E4BCC" w:rsidRDefault="003E4BCC" w:rsidP="007D3572">
      <w:pPr>
        <w:pStyle w:val="Default"/>
        <w:spacing w:after="120"/>
        <w:jc w:val="both"/>
        <w:rPr>
          <w:rFonts w:ascii="Arial" w:hAnsi="Arial" w:cs="Arial"/>
          <w:color w:val="auto"/>
          <w:sz w:val="22"/>
          <w:szCs w:val="22"/>
        </w:rPr>
      </w:pPr>
    </w:p>
    <w:p w:rsidR="003E4BCC" w:rsidRDefault="003E4BCC" w:rsidP="007D3572">
      <w:pPr>
        <w:pStyle w:val="Default"/>
        <w:spacing w:after="120"/>
        <w:jc w:val="both"/>
        <w:rPr>
          <w:rFonts w:ascii="Arial" w:hAnsi="Arial" w:cs="Arial"/>
          <w:color w:val="auto"/>
          <w:sz w:val="22"/>
          <w:szCs w:val="22"/>
        </w:rPr>
      </w:pPr>
    </w:p>
    <w:p w:rsidR="003E4BCC" w:rsidRDefault="003E4BCC" w:rsidP="007D3572">
      <w:pPr>
        <w:pStyle w:val="Default"/>
        <w:spacing w:after="120"/>
        <w:jc w:val="both"/>
        <w:rPr>
          <w:rFonts w:ascii="Arial" w:hAnsi="Arial" w:cs="Arial"/>
          <w:color w:val="auto"/>
          <w:sz w:val="22"/>
          <w:szCs w:val="22"/>
        </w:rPr>
      </w:pPr>
    </w:p>
    <w:p w:rsidR="003E4BCC" w:rsidRDefault="003E4BCC" w:rsidP="007D3572">
      <w:pPr>
        <w:pStyle w:val="Default"/>
        <w:spacing w:after="120"/>
        <w:jc w:val="both"/>
        <w:rPr>
          <w:rFonts w:ascii="Arial" w:hAnsi="Arial" w:cs="Arial"/>
          <w:color w:val="auto"/>
          <w:sz w:val="22"/>
          <w:szCs w:val="22"/>
        </w:rPr>
      </w:pPr>
    </w:p>
    <w:p w:rsidR="00B279DF" w:rsidRPr="003E4BCC" w:rsidRDefault="00B279DF" w:rsidP="007D3572">
      <w:pPr>
        <w:pStyle w:val="Default"/>
        <w:spacing w:after="120"/>
        <w:jc w:val="both"/>
        <w:rPr>
          <w:rFonts w:ascii="Arial" w:hAnsi="Arial" w:cs="Arial"/>
          <w:color w:val="auto"/>
          <w:sz w:val="22"/>
          <w:szCs w:val="22"/>
        </w:rPr>
      </w:pPr>
    </w:p>
    <w:p w:rsidR="00472EC5" w:rsidRPr="003E4BCC" w:rsidRDefault="00472EC5" w:rsidP="00472EC5">
      <w:pPr>
        <w:pStyle w:val="a3"/>
        <w:rPr>
          <w:rFonts w:cs="Arial"/>
          <w:sz w:val="22"/>
          <w:szCs w:val="22"/>
        </w:rPr>
      </w:pPr>
      <w:r w:rsidRPr="003E4BCC">
        <w:rPr>
          <w:rFonts w:cs="Arial"/>
          <w:b/>
          <w:bCs/>
          <w:sz w:val="22"/>
          <w:szCs w:val="22"/>
        </w:rPr>
        <w:t xml:space="preserve">           </w:t>
      </w:r>
      <w:r w:rsidRPr="003E4BCC">
        <w:rPr>
          <w:rFonts w:cs="Arial"/>
          <w:bCs/>
          <w:sz w:val="22"/>
          <w:szCs w:val="22"/>
        </w:rPr>
        <w:t xml:space="preserve">ΠΑΡΑΡΤΗΜΑ ΙΙ-ΥΠΟΔΕΙΓΜΑ ΟΙΚΟΝΟΜΙΚΗΣ ΠΡΟΣΦΟΡΑΣ </w:t>
      </w:r>
    </w:p>
    <w:p w:rsidR="00472EC5" w:rsidRPr="003E4BCC"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3E4BCC" w:rsidTr="00896627">
        <w:trPr>
          <w:trHeight w:val="1250"/>
          <w:jc w:val="center"/>
        </w:trPr>
        <w:tc>
          <w:tcPr>
            <w:tcW w:w="447" w:type="dxa"/>
            <w:shd w:val="clear" w:color="auto" w:fill="A6A6A6"/>
            <w:vAlign w:val="center"/>
          </w:tcPr>
          <w:p w:rsidR="00472EC5" w:rsidRPr="003E4BCC" w:rsidRDefault="00472EC5" w:rsidP="00472EC5">
            <w:pPr>
              <w:pStyle w:val="a3"/>
              <w:rPr>
                <w:rFonts w:cs="Arial"/>
                <w:bCs/>
                <w:sz w:val="22"/>
                <w:szCs w:val="22"/>
              </w:rPr>
            </w:pPr>
            <w:r w:rsidRPr="003E4BCC">
              <w:rPr>
                <w:rFonts w:cs="Arial"/>
                <w:bCs/>
                <w:sz w:val="22"/>
                <w:szCs w:val="22"/>
              </w:rPr>
              <w:t>Α/Α</w:t>
            </w:r>
          </w:p>
        </w:tc>
        <w:tc>
          <w:tcPr>
            <w:tcW w:w="1525" w:type="dxa"/>
            <w:shd w:val="clear" w:color="auto" w:fill="A6A6A6"/>
            <w:vAlign w:val="center"/>
          </w:tcPr>
          <w:p w:rsidR="00472EC5" w:rsidRPr="003E4BCC" w:rsidRDefault="00472EC5" w:rsidP="00472EC5">
            <w:pPr>
              <w:pStyle w:val="a3"/>
              <w:rPr>
                <w:rFonts w:cs="Arial"/>
                <w:bCs/>
                <w:sz w:val="22"/>
                <w:szCs w:val="22"/>
              </w:rPr>
            </w:pPr>
            <w:r w:rsidRPr="003E4BCC">
              <w:rPr>
                <w:rFonts w:cs="Arial"/>
                <w:bCs/>
                <w:sz w:val="22"/>
                <w:szCs w:val="22"/>
              </w:rPr>
              <w:t xml:space="preserve">ΕΙΔΟΣ ΥΠΗΡΕΣΙΑΣ </w:t>
            </w:r>
          </w:p>
        </w:tc>
        <w:tc>
          <w:tcPr>
            <w:tcW w:w="1701" w:type="dxa"/>
            <w:shd w:val="clear" w:color="auto" w:fill="A6A6A6"/>
            <w:vAlign w:val="center"/>
          </w:tcPr>
          <w:p w:rsidR="00472EC5" w:rsidRPr="003E4BCC" w:rsidRDefault="00472EC5" w:rsidP="00472EC5">
            <w:pPr>
              <w:pStyle w:val="a3"/>
              <w:rPr>
                <w:rFonts w:cs="Arial"/>
                <w:bCs/>
                <w:sz w:val="22"/>
                <w:szCs w:val="22"/>
              </w:rPr>
            </w:pPr>
            <w:r w:rsidRPr="003E4BCC">
              <w:rPr>
                <w:rFonts w:cs="Arial"/>
                <w:bCs/>
                <w:sz w:val="22"/>
                <w:szCs w:val="22"/>
              </w:rPr>
              <w:t xml:space="preserve">ΠΕΡΙΓΡΑΦΗ ΥΠΗΡΕΣΙΑΣ </w:t>
            </w:r>
          </w:p>
        </w:tc>
        <w:tc>
          <w:tcPr>
            <w:tcW w:w="977" w:type="dxa"/>
            <w:shd w:val="clear" w:color="auto" w:fill="A6A6A6"/>
            <w:vAlign w:val="center"/>
          </w:tcPr>
          <w:p w:rsidR="00472EC5" w:rsidRPr="003E4BCC" w:rsidRDefault="00472EC5" w:rsidP="00472EC5">
            <w:pPr>
              <w:pStyle w:val="a3"/>
              <w:rPr>
                <w:rFonts w:cs="Arial"/>
                <w:bCs/>
                <w:sz w:val="22"/>
                <w:szCs w:val="22"/>
              </w:rPr>
            </w:pPr>
            <w:r w:rsidRPr="003E4BCC">
              <w:rPr>
                <w:rFonts w:cs="Arial"/>
                <w:bCs/>
                <w:sz w:val="22"/>
                <w:szCs w:val="22"/>
              </w:rPr>
              <w:t>ΠΟΣΟΤΗΤΑ</w:t>
            </w:r>
          </w:p>
        </w:tc>
        <w:tc>
          <w:tcPr>
            <w:tcW w:w="1149" w:type="dxa"/>
            <w:shd w:val="clear" w:color="auto" w:fill="A6A6A6"/>
            <w:vAlign w:val="center"/>
          </w:tcPr>
          <w:p w:rsidR="00472EC5" w:rsidRPr="003E4BCC" w:rsidRDefault="00472EC5" w:rsidP="00472EC5">
            <w:pPr>
              <w:pStyle w:val="a3"/>
              <w:rPr>
                <w:rFonts w:cs="Arial"/>
                <w:bCs/>
                <w:sz w:val="22"/>
                <w:szCs w:val="22"/>
              </w:rPr>
            </w:pPr>
            <w:r w:rsidRPr="003E4BCC">
              <w:rPr>
                <w:rFonts w:cs="Arial"/>
                <w:bCs/>
                <w:sz w:val="22"/>
                <w:szCs w:val="22"/>
              </w:rPr>
              <w:t>ΤΙΜΗ ΧΩΡΙΣ ΦΠΑ</w:t>
            </w:r>
          </w:p>
        </w:tc>
        <w:tc>
          <w:tcPr>
            <w:tcW w:w="993" w:type="dxa"/>
            <w:shd w:val="clear" w:color="auto" w:fill="A6A6A6"/>
            <w:vAlign w:val="center"/>
          </w:tcPr>
          <w:p w:rsidR="00472EC5" w:rsidRPr="003E4BCC" w:rsidRDefault="00472EC5" w:rsidP="00472EC5">
            <w:pPr>
              <w:pStyle w:val="a3"/>
              <w:rPr>
                <w:rFonts w:cs="Arial"/>
                <w:bCs/>
                <w:sz w:val="22"/>
                <w:szCs w:val="22"/>
              </w:rPr>
            </w:pPr>
            <w:r w:rsidRPr="003E4BCC">
              <w:rPr>
                <w:rFonts w:cs="Arial"/>
                <w:bCs/>
                <w:sz w:val="22"/>
                <w:szCs w:val="22"/>
              </w:rPr>
              <w:t>ΚΑΘΑΡΗ ΑΞΙΑ ΧΩΡΙΣ ΦΠΑ</w:t>
            </w:r>
          </w:p>
        </w:tc>
        <w:tc>
          <w:tcPr>
            <w:tcW w:w="708" w:type="dxa"/>
            <w:shd w:val="clear" w:color="auto" w:fill="A6A6A6"/>
            <w:vAlign w:val="center"/>
          </w:tcPr>
          <w:p w:rsidR="00472EC5" w:rsidRPr="003E4BCC" w:rsidRDefault="00472EC5" w:rsidP="00472EC5">
            <w:pPr>
              <w:pStyle w:val="a3"/>
              <w:rPr>
                <w:rFonts w:cs="Arial"/>
                <w:bCs/>
                <w:sz w:val="22"/>
                <w:szCs w:val="22"/>
              </w:rPr>
            </w:pPr>
            <w:r w:rsidRPr="003E4BCC">
              <w:rPr>
                <w:rFonts w:cs="Arial"/>
                <w:bCs/>
                <w:sz w:val="22"/>
                <w:szCs w:val="22"/>
              </w:rPr>
              <w:t>ΦΠΑ</w:t>
            </w:r>
          </w:p>
          <w:p w:rsidR="00472EC5" w:rsidRPr="003E4BCC" w:rsidRDefault="00472EC5" w:rsidP="00472EC5">
            <w:pPr>
              <w:pStyle w:val="a3"/>
              <w:rPr>
                <w:rFonts w:cs="Arial"/>
                <w:bCs/>
                <w:sz w:val="22"/>
                <w:szCs w:val="22"/>
              </w:rPr>
            </w:pPr>
          </w:p>
        </w:tc>
        <w:tc>
          <w:tcPr>
            <w:tcW w:w="1261" w:type="dxa"/>
            <w:shd w:val="clear" w:color="auto" w:fill="A6A6A6"/>
            <w:vAlign w:val="center"/>
          </w:tcPr>
          <w:p w:rsidR="00472EC5" w:rsidRPr="003E4BCC" w:rsidRDefault="00472EC5" w:rsidP="00472EC5">
            <w:pPr>
              <w:pStyle w:val="a3"/>
              <w:rPr>
                <w:rFonts w:cs="Arial"/>
                <w:bCs/>
                <w:sz w:val="22"/>
                <w:szCs w:val="22"/>
              </w:rPr>
            </w:pPr>
            <w:r w:rsidRPr="003E4BCC">
              <w:rPr>
                <w:rFonts w:cs="Arial"/>
                <w:bCs/>
                <w:sz w:val="22"/>
                <w:szCs w:val="22"/>
              </w:rPr>
              <w:t>ΤΕΛΙΚΗ ΤΙΜΗ ΣΥΜΠΛ. ΦΠΑ</w:t>
            </w:r>
          </w:p>
          <w:p w:rsidR="00472EC5" w:rsidRPr="003E4BCC" w:rsidRDefault="00472EC5" w:rsidP="00472EC5">
            <w:pPr>
              <w:pStyle w:val="a3"/>
              <w:rPr>
                <w:rFonts w:cs="Arial"/>
                <w:bCs/>
                <w:sz w:val="22"/>
                <w:szCs w:val="22"/>
              </w:rPr>
            </w:pPr>
          </w:p>
        </w:tc>
      </w:tr>
      <w:tr w:rsidR="00472EC5" w:rsidRPr="0020499C" w:rsidTr="00896627">
        <w:trPr>
          <w:trHeight w:val="8985"/>
          <w:jc w:val="center"/>
        </w:trPr>
        <w:tc>
          <w:tcPr>
            <w:tcW w:w="447" w:type="dxa"/>
          </w:tcPr>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tc>
        <w:tc>
          <w:tcPr>
            <w:tcW w:w="1525" w:type="dxa"/>
          </w:tcPr>
          <w:p w:rsidR="00472EC5" w:rsidRPr="003E4BCC" w:rsidRDefault="00472EC5" w:rsidP="00472EC5">
            <w:pPr>
              <w:pStyle w:val="a3"/>
              <w:rPr>
                <w:rFonts w:cs="Arial"/>
                <w:bCs/>
                <w:sz w:val="22"/>
                <w:szCs w:val="22"/>
              </w:rPr>
            </w:pPr>
          </w:p>
        </w:tc>
        <w:tc>
          <w:tcPr>
            <w:tcW w:w="1701" w:type="dxa"/>
          </w:tcPr>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p w:rsidR="00472EC5" w:rsidRPr="003E4BCC" w:rsidRDefault="00472EC5" w:rsidP="00472EC5">
            <w:pPr>
              <w:pStyle w:val="a3"/>
              <w:rPr>
                <w:rFonts w:cs="Arial"/>
                <w:bCs/>
                <w:sz w:val="22"/>
                <w:szCs w:val="22"/>
              </w:rPr>
            </w:pPr>
          </w:p>
        </w:tc>
        <w:tc>
          <w:tcPr>
            <w:tcW w:w="977" w:type="dxa"/>
          </w:tcPr>
          <w:p w:rsidR="00472EC5" w:rsidRPr="003E4BCC" w:rsidRDefault="00472EC5" w:rsidP="00472EC5">
            <w:pPr>
              <w:pStyle w:val="a3"/>
              <w:rPr>
                <w:rFonts w:cs="Arial"/>
                <w:bCs/>
                <w:sz w:val="22"/>
                <w:szCs w:val="22"/>
              </w:rPr>
            </w:pPr>
          </w:p>
        </w:tc>
        <w:tc>
          <w:tcPr>
            <w:tcW w:w="1149" w:type="dxa"/>
          </w:tcPr>
          <w:p w:rsidR="00472EC5" w:rsidRPr="003E4BCC" w:rsidRDefault="00472EC5" w:rsidP="00472EC5">
            <w:pPr>
              <w:pStyle w:val="a3"/>
              <w:rPr>
                <w:rFonts w:cs="Arial"/>
                <w:bCs/>
                <w:sz w:val="22"/>
                <w:szCs w:val="22"/>
              </w:rPr>
            </w:pPr>
          </w:p>
        </w:tc>
        <w:tc>
          <w:tcPr>
            <w:tcW w:w="993" w:type="dxa"/>
          </w:tcPr>
          <w:p w:rsidR="00472EC5" w:rsidRPr="003E4BCC" w:rsidRDefault="00472EC5" w:rsidP="00472EC5">
            <w:pPr>
              <w:pStyle w:val="a3"/>
              <w:rPr>
                <w:rFonts w:cs="Arial"/>
                <w:bCs/>
                <w:sz w:val="22"/>
                <w:szCs w:val="22"/>
              </w:rPr>
            </w:pPr>
          </w:p>
        </w:tc>
        <w:tc>
          <w:tcPr>
            <w:tcW w:w="708" w:type="dxa"/>
          </w:tcPr>
          <w:p w:rsidR="00472EC5" w:rsidRPr="003E4BCC" w:rsidRDefault="00472EC5" w:rsidP="00472EC5">
            <w:pPr>
              <w:pStyle w:val="a3"/>
              <w:rPr>
                <w:rFonts w:cs="Arial"/>
                <w:bCs/>
                <w:sz w:val="22"/>
                <w:szCs w:val="22"/>
              </w:rPr>
            </w:pPr>
          </w:p>
        </w:tc>
        <w:tc>
          <w:tcPr>
            <w:tcW w:w="1261" w:type="dxa"/>
          </w:tcPr>
          <w:p w:rsidR="00472EC5" w:rsidRPr="003E4BCC" w:rsidRDefault="00472EC5" w:rsidP="00472EC5">
            <w:pPr>
              <w:pStyle w:val="a3"/>
              <w:rPr>
                <w:rFonts w:cs="Arial"/>
                <w:bCs/>
                <w:sz w:val="22"/>
                <w:szCs w:val="22"/>
              </w:rPr>
            </w:pPr>
          </w:p>
        </w:tc>
      </w:tr>
    </w:tbl>
    <w:p w:rsidR="00472EC5" w:rsidRPr="0020499C" w:rsidRDefault="00472EC5" w:rsidP="00472EC5">
      <w:pPr>
        <w:pStyle w:val="a3"/>
        <w:rPr>
          <w:rFonts w:cs="Arial"/>
          <w:b/>
          <w:bCs/>
          <w:sz w:val="22"/>
          <w:szCs w:val="22"/>
          <w:highlight w:val="yellow"/>
          <w:u w:val="single"/>
        </w:rPr>
      </w:pPr>
      <w:r w:rsidRPr="0020499C">
        <w:rPr>
          <w:rFonts w:cs="Arial"/>
          <w:b/>
          <w:bCs/>
          <w:sz w:val="22"/>
          <w:szCs w:val="22"/>
          <w:highlight w:val="yellow"/>
          <w:u w:val="single"/>
        </w:rPr>
        <w:lastRenderedPageBreak/>
        <w:br w:type="page"/>
      </w:r>
    </w:p>
    <w:p w:rsidR="00472EC5" w:rsidRPr="003E4BCC" w:rsidRDefault="00472EC5" w:rsidP="00896627">
      <w:pPr>
        <w:pStyle w:val="a3"/>
        <w:jc w:val="center"/>
        <w:rPr>
          <w:rFonts w:cs="Arial"/>
          <w:b/>
          <w:bCs/>
          <w:sz w:val="22"/>
          <w:szCs w:val="22"/>
          <w:u w:val="single"/>
        </w:rPr>
      </w:pPr>
      <w:r w:rsidRPr="003E4BCC">
        <w:rPr>
          <w:rFonts w:cs="Arial"/>
          <w:b/>
          <w:bCs/>
          <w:sz w:val="22"/>
          <w:szCs w:val="22"/>
          <w:u w:val="single"/>
        </w:rPr>
        <w:lastRenderedPageBreak/>
        <w:t>ΥΠΟΔΕΙΓΜΑ ΥΠΕΥΘΥΝΗΣ ΔΗΛΩΣΗΣ</w:t>
      </w:r>
    </w:p>
    <w:p w:rsidR="00472EC5" w:rsidRPr="003E4BCC" w:rsidRDefault="00472EC5" w:rsidP="00896627">
      <w:pPr>
        <w:pStyle w:val="a3"/>
        <w:jc w:val="center"/>
        <w:rPr>
          <w:rFonts w:cs="Arial"/>
          <w:b/>
          <w:sz w:val="22"/>
          <w:szCs w:val="22"/>
        </w:rPr>
      </w:pPr>
      <w:r w:rsidRPr="003E4BCC">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3E4BCC" w:rsidRDefault="00472EC5" w:rsidP="00896627">
      <w:pPr>
        <w:pStyle w:val="a3"/>
        <w:jc w:val="center"/>
        <w:rPr>
          <w:rFonts w:cs="Arial"/>
          <w:b/>
          <w:sz w:val="22"/>
          <w:szCs w:val="22"/>
        </w:rPr>
      </w:pPr>
      <w:r w:rsidRPr="003E4BCC">
        <w:rPr>
          <w:rFonts w:cs="Arial"/>
          <w:b/>
          <w:sz w:val="22"/>
          <w:szCs w:val="22"/>
        </w:rPr>
        <w:t>ΥΠΕΥΘΥΝΗ ΔΗΛΩΣΗ</w:t>
      </w:r>
    </w:p>
    <w:p w:rsidR="00472EC5" w:rsidRPr="003E4BCC" w:rsidRDefault="00472EC5" w:rsidP="00896627">
      <w:pPr>
        <w:pStyle w:val="a3"/>
        <w:jc w:val="center"/>
        <w:rPr>
          <w:rFonts w:cs="Arial"/>
          <w:b/>
          <w:sz w:val="22"/>
          <w:szCs w:val="22"/>
        </w:rPr>
      </w:pPr>
      <w:r w:rsidRPr="003E4BCC">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3E4BCC" w:rsidTr="00472EC5">
        <w:tc>
          <w:tcPr>
            <w:tcW w:w="9708" w:type="dxa"/>
            <w:shd w:val="clear" w:color="auto" w:fill="auto"/>
          </w:tcPr>
          <w:p w:rsidR="00472EC5" w:rsidRPr="003E4BCC" w:rsidRDefault="00472EC5" w:rsidP="00896627">
            <w:pPr>
              <w:pStyle w:val="a3"/>
              <w:rPr>
                <w:rFonts w:cs="Arial"/>
                <w:sz w:val="22"/>
                <w:szCs w:val="22"/>
              </w:rPr>
            </w:pPr>
            <w:r w:rsidRPr="003E4BCC">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3E4BCC"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3E4BCC" w:rsidTr="00472EC5">
        <w:trPr>
          <w:gridAfter w:val="1"/>
          <w:wAfter w:w="200" w:type="dxa"/>
          <w:cantSplit/>
          <w:trHeight w:val="415"/>
        </w:trPr>
        <w:tc>
          <w:tcPr>
            <w:tcW w:w="1260" w:type="dxa"/>
          </w:tcPr>
          <w:p w:rsidR="00472EC5" w:rsidRPr="003E4BCC" w:rsidRDefault="00472EC5" w:rsidP="00896627">
            <w:pPr>
              <w:pStyle w:val="a3"/>
              <w:rPr>
                <w:rFonts w:cs="Arial"/>
                <w:sz w:val="22"/>
                <w:szCs w:val="22"/>
              </w:rPr>
            </w:pPr>
            <w:r w:rsidRPr="003E4BCC">
              <w:rPr>
                <w:rFonts w:cs="Arial"/>
                <w:sz w:val="22"/>
                <w:szCs w:val="22"/>
              </w:rPr>
              <w:t>ΠΡΟΣ</w:t>
            </w:r>
            <w:r w:rsidRPr="003E4BCC">
              <w:rPr>
                <w:rFonts w:cs="Arial"/>
                <w:sz w:val="22"/>
                <w:szCs w:val="22"/>
                <w:vertAlign w:val="superscript"/>
              </w:rPr>
              <w:t>(1)</w:t>
            </w:r>
            <w:r w:rsidRPr="003E4BCC">
              <w:rPr>
                <w:rFonts w:cs="Arial"/>
                <w:sz w:val="22"/>
                <w:szCs w:val="22"/>
              </w:rPr>
              <w:t>:</w:t>
            </w:r>
          </w:p>
        </w:tc>
        <w:tc>
          <w:tcPr>
            <w:tcW w:w="8340" w:type="dxa"/>
            <w:gridSpan w:val="14"/>
          </w:tcPr>
          <w:p w:rsidR="00472EC5" w:rsidRPr="003E4BCC" w:rsidRDefault="00472EC5" w:rsidP="00896627">
            <w:pPr>
              <w:pStyle w:val="a3"/>
              <w:rPr>
                <w:rFonts w:cs="Arial"/>
                <w:sz w:val="22"/>
                <w:szCs w:val="22"/>
              </w:rPr>
            </w:pPr>
            <w:r w:rsidRPr="003E4BCC">
              <w:rPr>
                <w:rFonts w:cs="Arial"/>
                <w:sz w:val="22"/>
                <w:szCs w:val="22"/>
              </w:rPr>
              <w:t>ΓΕΝΙΚΟ ΝΟΣΟΚΟΜΕΙΟ ΑΘΗΝΩΝ «Η ΕΛΠΙΣ»</w:t>
            </w:r>
          </w:p>
        </w:tc>
      </w:tr>
      <w:tr w:rsidR="00472EC5" w:rsidRPr="003E4BCC" w:rsidTr="00472EC5">
        <w:trPr>
          <w:gridAfter w:val="1"/>
          <w:wAfter w:w="200" w:type="dxa"/>
          <w:cantSplit/>
          <w:trHeight w:val="415"/>
        </w:trPr>
        <w:tc>
          <w:tcPr>
            <w:tcW w:w="1260" w:type="dxa"/>
          </w:tcPr>
          <w:p w:rsidR="00472EC5" w:rsidRPr="003E4BCC" w:rsidRDefault="00472EC5" w:rsidP="00896627">
            <w:pPr>
              <w:pStyle w:val="a3"/>
              <w:rPr>
                <w:rFonts w:cs="Arial"/>
                <w:sz w:val="22"/>
                <w:szCs w:val="22"/>
              </w:rPr>
            </w:pPr>
            <w:r w:rsidRPr="003E4BCC">
              <w:rPr>
                <w:rFonts w:cs="Arial"/>
                <w:sz w:val="22"/>
                <w:szCs w:val="22"/>
              </w:rPr>
              <w:t>Ο – Η Όνομα:</w:t>
            </w:r>
          </w:p>
        </w:tc>
        <w:tc>
          <w:tcPr>
            <w:tcW w:w="3749" w:type="dxa"/>
            <w:gridSpan w:val="5"/>
          </w:tcPr>
          <w:p w:rsidR="00472EC5" w:rsidRPr="003E4BCC" w:rsidRDefault="00472EC5" w:rsidP="00896627">
            <w:pPr>
              <w:pStyle w:val="a3"/>
              <w:rPr>
                <w:rFonts w:cs="Arial"/>
                <w:sz w:val="22"/>
                <w:szCs w:val="22"/>
              </w:rPr>
            </w:pPr>
          </w:p>
        </w:tc>
        <w:tc>
          <w:tcPr>
            <w:tcW w:w="1080" w:type="dxa"/>
            <w:gridSpan w:val="3"/>
          </w:tcPr>
          <w:p w:rsidR="00472EC5" w:rsidRPr="003E4BCC" w:rsidRDefault="00472EC5" w:rsidP="00896627">
            <w:pPr>
              <w:pStyle w:val="a3"/>
              <w:rPr>
                <w:rFonts w:cs="Arial"/>
                <w:sz w:val="22"/>
                <w:szCs w:val="22"/>
              </w:rPr>
            </w:pPr>
            <w:r w:rsidRPr="003E4BCC">
              <w:rPr>
                <w:rFonts w:cs="Arial"/>
                <w:sz w:val="22"/>
                <w:szCs w:val="22"/>
              </w:rPr>
              <w:t>Επώνυμο:</w:t>
            </w:r>
          </w:p>
        </w:tc>
        <w:tc>
          <w:tcPr>
            <w:tcW w:w="3511" w:type="dxa"/>
            <w:gridSpan w:val="6"/>
          </w:tcPr>
          <w:p w:rsidR="00472EC5" w:rsidRPr="003E4BCC" w:rsidRDefault="00472EC5" w:rsidP="00896627">
            <w:pPr>
              <w:pStyle w:val="a3"/>
              <w:rPr>
                <w:rFonts w:cs="Arial"/>
                <w:sz w:val="22"/>
                <w:szCs w:val="22"/>
              </w:rPr>
            </w:pPr>
          </w:p>
        </w:tc>
      </w:tr>
      <w:tr w:rsidR="00472EC5" w:rsidRPr="003E4BCC" w:rsidTr="00472EC5">
        <w:trPr>
          <w:gridAfter w:val="1"/>
          <w:wAfter w:w="200" w:type="dxa"/>
          <w:cantSplit/>
          <w:trHeight w:val="99"/>
        </w:trPr>
        <w:tc>
          <w:tcPr>
            <w:tcW w:w="2340" w:type="dxa"/>
            <w:gridSpan w:val="4"/>
          </w:tcPr>
          <w:p w:rsidR="00472EC5" w:rsidRPr="003E4BCC" w:rsidRDefault="00472EC5" w:rsidP="00896627">
            <w:pPr>
              <w:pStyle w:val="a3"/>
              <w:rPr>
                <w:rFonts w:cs="Arial"/>
                <w:sz w:val="22"/>
                <w:szCs w:val="22"/>
              </w:rPr>
            </w:pPr>
            <w:r w:rsidRPr="003E4BCC">
              <w:rPr>
                <w:rFonts w:cs="Arial"/>
                <w:sz w:val="22"/>
                <w:szCs w:val="22"/>
              </w:rPr>
              <w:t xml:space="preserve">Όνομα και Επώνυμο Πατέρα: </w:t>
            </w:r>
          </w:p>
        </w:tc>
        <w:tc>
          <w:tcPr>
            <w:tcW w:w="7260" w:type="dxa"/>
            <w:gridSpan w:val="11"/>
          </w:tcPr>
          <w:p w:rsidR="00472EC5" w:rsidRPr="003E4BCC" w:rsidRDefault="00472EC5" w:rsidP="00896627">
            <w:pPr>
              <w:pStyle w:val="a3"/>
              <w:rPr>
                <w:rFonts w:cs="Arial"/>
                <w:sz w:val="22"/>
                <w:szCs w:val="22"/>
              </w:rPr>
            </w:pPr>
          </w:p>
        </w:tc>
      </w:tr>
      <w:tr w:rsidR="00472EC5" w:rsidRPr="003E4BCC" w:rsidTr="00472EC5">
        <w:trPr>
          <w:gridAfter w:val="1"/>
          <w:wAfter w:w="200" w:type="dxa"/>
          <w:cantSplit/>
          <w:trHeight w:val="99"/>
        </w:trPr>
        <w:tc>
          <w:tcPr>
            <w:tcW w:w="2340" w:type="dxa"/>
            <w:gridSpan w:val="4"/>
          </w:tcPr>
          <w:p w:rsidR="00472EC5" w:rsidRPr="003E4BCC" w:rsidRDefault="00472EC5" w:rsidP="00896627">
            <w:pPr>
              <w:pStyle w:val="a3"/>
              <w:rPr>
                <w:rFonts w:cs="Arial"/>
                <w:sz w:val="22"/>
                <w:szCs w:val="22"/>
              </w:rPr>
            </w:pPr>
            <w:r w:rsidRPr="003E4BCC">
              <w:rPr>
                <w:rFonts w:cs="Arial"/>
                <w:sz w:val="22"/>
                <w:szCs w:val="22"/>
              </w:rPr>
              <w:t>Όνομα και Επώνυμο Μητέρας:</w:t>
            </w:r>
          </w:p>
        </w:tc>
        <w:tc>
          <w:tcPr>
            <w:tcW w:w="7260" w:type="dxa"/>
            <w:gridSpan w:val="11"/>
          </w:tcPr>
          <w:p w:rsidR="00472EC5" w:rsidRPr="003E4BCC" w:rsidRDefault="00472EC5" w:rsidP="00896627">
            <w:pPr>
              <w:pStyle w:val="a3"/>
              <w:rPr>
                <w:rFonts w:cs="Arial"/>
                <w:sz w:val="22"/>
                <w:szCs w:val="22"/>
              </w:rPr>
            </w:pPr>
          </w:p>
        </w:tc>
      </w:tr>
      <w:tr w:rsidR="00472EC5" w:rsidRPr="003E4BCC" w:rsidTr="00472EC5">
        <w:trPr>
          <w:gridAfter w:val="1"/>
          <w:wAfter w:w="200" w:type="dxa"/>
          <w:cantSplit/>
        </w:trPr>
        <w:tc>
          <w:tcPr>
            <w:tcW w:w="2340" w:type="dxa"/>
            <w:gridSpan w:val="4"/>
          </w:tcPr>
          <w:p w:rsidR="00472EC5" w:rsidRPr="003E4BCC" w:rsidRDefault="00472EC5" w:rsidP="00896627">
            <w:pPr>
              <w:pStyle w:val="a3"/>
              <w:rPr>
                <w:rFonts w:cs="Arial"/>
                <w:sz w:val="22"/>
                <w:szCs w:val="22"/>
              </w:rPr>
            </w:pPr>
            <w:r w:rsidRPr="003E4BCC">
              <w:rPr>
                <w:rFonts w:cs="Arial"/>
                <w:sz w:val="22"/>
                <w:szCs w:val="22"/>
              </w:rPr>
              <w:t>Ημερομηνία γέννησης</w:t>
            </w:r>
            <w:r w:rsidRPr="003E4BCC">
              <w:rPr>
                <w:rFonts w:cs="Arial"/>
                <w:sz w:val="22"/>
                <w:szCs w:val="22"/>
                <w:vertAlign w:val="superscript"/>
              </w:rPr>
              <w:t>(2)</w:t>
            </w:r>
            <w:r w:rsidRPr="003E4BCC">
              <w:rPr>
                <w:rFonts w:cs="Arial"/>
                <w:sz w:val="22"/>
                <w:szCs w:val="22"/>
              </w:rPr>
              <w:t xml:space="preserve">: </w:t>
            </w:r>
          </w:p>
        </w:tc>
        <w:tc>
          <w:tcPr>
            <w:tcW w:w="7260" w:type="dxa"/>
            <w:gridSpan w:val="11"/>
          </w:tcPr>
          <w:p w:rsidR="00472EC5" w:rsidRPr="003E4BCC" w:rsidRDefault="00472EC5" w:rsidP="00896627">
            <w:pPr>
              <w:pStyle w:val="a3"/>
              <w:rPr>
                <w:rFonts w:cs="Arial"/>
                <w:sz w:val="22"/>
                <w:szCs w:val="22"/>
              </w:rPr>
            </w:pPr>
          </w:p>
        </w:tc>
      </w:tr>
      <w:tr w:rsidR="00472EC5" w:rsidRPr="003E4BCC"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3E4BCC" w:rsidRDefault="00472EC5" w:rsidP="00896627">
            <w:pPr>
              <w:pStyle w:val="a3"/>
              <w:rPr>
                <w:rFonts w:cs="Arial"/>
                <w:sz w:val="22"/>
                <w:szCs w:val="22"/>
              </w:rPr>
            </w:pPr>
            <w:r w:rsidRPr="003E4BCC">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3E4BCC" w:rsidRDefault="00472EC5" w:rsidP="00896627">
            <w:pPr>
              <w:pStyle w:val="a3"/>
              <w:rPr>
                <w:rFonts w:cs="Arial"/>
                <w:sz w:val="22"/>
                <w:szCs w:val="22"/>
              </w:rPr>
            </w:pPr>
          </w:p>
        </w:tc>
      </w:tr>
      <w:tr w:rsidR="00472EC5" w:rsidRPr="003E4BCC" w:rsidTr="00472EC5">
        <w:trPr>
          <w:gridAfter w:val="1"/>
          <w:wAfter w:w="200" w:type="dxa"/>
          <w:cantSplit/>
        </w:trPr>
        <w:tc>
          <w:tcPr>
            <w:tcW w:w="2340" w:type="dxa"/>
            <w:gridSpan w:val="4"/>
          </w:tcPr>
          <w:p w:rsidR="00472EC5" w:rsidRPr="003E4BCC" w:rsidRDefault="00472EC5" w:rsidP="00896627">
            <w:pPr>
              <w:pStyle w:val="a3"/>
              <w:rPr>
                <w:rFonts w:cs="Arial"/>
                <w:sz w:val="22"/>
                <w:szCs w:val="22"/>
              </w:rPr>
            </w:pPr>
            <w:r w:rsidRPr="003E4BCC">
              <w:rPr>
                <w:rFonts w:cs="Arial"/>
                <w:sz w:val="22"/>
                <w:szCs w:val="22"/>
              </w:rPr>
              <w:t>Αριθμός Δελτίου Ταυτότητας:</w:t>
            </w:r>
          </w:p>
        </w:tc>
        <w:tc>
          <w:tcPr>
            <w:tcW w:w="3029" w:type="dxa"/>
            <w:gridSpan w:val="3"/>
          </w:tcPr>
          <w:p w:rsidR="00472EC5" w:rsidRPr="003E4BCC" w:rsidRDefault="00472EC5" w:rsidP="00896627">
            <w:pPr>
              <w:pStyle w:val="a3"/>
              <w:rPr>
                <w:rFonts w:cs="Arial"/>
                <w:sz w:val="22"/>
                <w:szCs w:val="22"/>
              </w:rPr>
            </w:pPr>
          </w:p>
        </w:tc>
        <w:tc>
          <w:tcPr>
            <w:tcW w:w="720" w:type="dxa"/>
            <w:gridSpan w:val="2"/>
          </w:tcPr>
          <w:p w:rsidR="00472EC5" w:rsidRPr="003E4BCC" w:rsidRDefault="00472EC5" w:rsidP="00896627">
            <w:pPr>
              <w:pStyle w:val="a3"/>
              <w:rPr>
                <w:rFonts w:cs="Arial"/>
                <w:sz w:val="22"/>
                <w:szCs w:val="22"/>
              </w:rPr>
            </w:pPr>
            <w:proofErr w:type="spellStart"/>
            <w:r w:rsidRPr="003E4BCC">
              <w:rPr>
                <w:rFonts w:cs="Arial"/>
                <w:sz w:val="22"/>
                <w:szCs w:val="22"/>
              </w:rPr>
              <w:t>Τηλ</w:t>
            </w:r>
            <w:proofErr w:type="spellEnd"/>
            <w:r w:rsidRPr="003E4BCC">
              <w:rPr>
                <w:rFonts w:cs="Arial"/>
                <w:sz w:val="22"/>
                <w:szCs w:val="22"/>
              </w:rPr>
              <w:t>:</w:t>
            </w:r>
          </w:p>
        </w:tc>
        <w:tc>
          <w:tcPr>
            <w:tcW w:w="3511" w:type="dxa"/>
            <w:gridSpan w:val="6"/>
          </w:tcPr>
          <w:p w:rsidR="00472EC5" w:rsidRPr="003E4BCC" w:rsidRDefault="00472EC5" w:rsidP="00896627">
            <w:pPr>
              <w:pStyle w:val="a3"/>
              <w:rPr>
                <w:rFonts w:cs="Arial"/>
                <w:sz w:val="22"/>
                <w:szCs w:val="22"/>
              </w:rPr>
            </w:pPr>
          </w:p>
        </w:tc>
      </w:tr>
      <w:tr w:rsidR="00472EC5" w:rsidRPr="003E4BCC" w:rsidTr="00472EC5">
        <w:trPr>
          <w:gridAfter w:val="1"/>
          <w:wAfter w:w="200" w:type="dxa"/>
          <w:cantSplit/>
        </w:trPr>
        <w:tc>
          <w:tcPr>
            <w:tcW w:w="1589" w:type="dxa"/>
            <w:gridSpan w:val="2"/>
          </w:tcPr>
          <w:p w:rsidR="00472EC5" w:rsidRPr="003E4BCC" w:rsidRDefault="00472EC5" w:rsidP="00896627">
            <w:pPr>
              <w:pStyle w:val="a3"/>
              <w:rPr>
                <w:rFonts w:cs="Arial"/>
                <w:sz w:val="22"/>
                <w:szCs w:val="22"/>
              </w:rPr>
            </w:pPr>
            <w:r w:rsidRPr="003E4BCC">
              <w:rPr>
                <w:rFonts w:cs="Arial"/>
                <w:sz w:val="22"/>
                <w:szCs w:val="22"/>
              </w:rPr>
              <w:t>Τόπος Κατοικίας:</w:t>
            </w:r>
          </w:p>
        </w:tc>
        <w:tc>
          <w:tcPr>
            <w:tcW w:w="2700" w:type="dxa"/>
            <w:gridSpan w:val="3"/>
          </w:tcPr>
          <w:p w:rsidR="00472EC5" w:rsidRPr="003E4BCC" w:rsidRDefault="00472EC5" w:rsidP="00896627">
            <w:pPr>
              <w:pStyle w:val="a3"/>
              <w:rPr>
                <w:rFonts w:cs="Arial"/>
                <w:sz w:val="22"/>
                <w:szCs w:val="22"/>
              </w:rPr>
            </w:pPr>
          </w:p>
        </w:tc>
        <w:tc>
          <w:tcPr>
            <w:tcW w:w="720" w:type="dxa"/>
          </w:tcPr>
          <w:p w:rsidR="00472EC5" w:rsidRPr="003E4BCC" w:rsidRDefault="00472EC5" w:rsidP="00896627">
            <w:pPr>
              <w:pStyle w:val="a3"/>
              <w:rPr>
                <w:rFonts w:cs="Arial"/>
                <w:sz w:val="22"/>
                <w:szCs w:val="22"/>
              </w:rPr>
            </w:pPr>
            <w:r w:rsidRPr="003E4BCC">
              <w:rPr>
                <w:rFonts w:cs="Arial"/>
                <w:sz w:val="22"/>
                <w:szCs w:val="22"/>
              </w:rPr>
              <w:t>Οδός:</w:t>
            </w:r>
          </w:p>
        </w:tc>
        <w:tc>
          <w:tcPr>
            <w:tcW w:w="2160" w:type="dxa"/>
            <w:gridSpan w:val="5"/>
          </w:tcPr>
          <w:p w:rsidR="00472EC5" w:rsidRPr="003E4BCC" w:rsidRDefault="00472EC5" w:rsidP="00896627">
            <w:pPr>
              <w:pStyle w:val="a3"/>
              <w:rPr>
                <w:rFonts w:cs="Arial"/>
                <w:sz w:val="22"/>
                <w:szCs w:val="22"/>
              </w:rPr>
            </w:pPr>
          </w:p>
        </w:tc>
        <w:tc>
          <w:tcPr>
            <w:tcW w:w="720" w:type="dxa"/>
          </w:tcPr>
          <w:p w:rsidR="00472EC5" w:rsidRPr="003E4BCC" w:rsidRDefault="00472EC5" w:rsidP="00896627">
            <w:pPr>
              <w:pStyle w:val="a3"/>
              <w:rPr>
                <w:rFonts w:cs="Arial"/>
                <w:sz w:val="22"/>
                <w:szCs w:val="22"/>
              </w:rPr>
            </w:pPr>
            <w:proofErr w:type="spellStart"/>
            <w:r w:rsidRPr="003E4BCC">
              <w:rPr>
                <w:rFonts w:cs="Arial"/>
                <w:sz w:val="22"/>
                <w:szCs w:val="22"/>
              </w:rPr>
              <w:t>Αριθ</w:t>
            </w:r>
            <w:proofErr w:type="spellEnd"/>
            <w:r w:rsidRPr="003E4BCC">
              <w:rPr>
                <w:rFonts w:cs="Arial"/>
                <w:sz w:val="22"/>
                <w:szCs w:val="22"/>
              </w:rPr>
              <w:t>:</w:t>
            </w:r>
          </w:p>
        </w:tc>
        <w:tc>
          <w:tcPr>
            <w:tcW w:w="540" w:type="dxa"/>
          </w:tcPr>
          <w:p w:rsidR="00472EC5" w:rsidRPr="003E4BCC" w:rsidRDefault="00472EC5" w:rsidP="00896627">
            <w:pPr>
              <w:pStyle w:val="a3"/>
              <w:rPr>
                <w:rFonts w:cs="Arial"/>
                <w:sz w:val="22"/>
                <w:szCs w:val="22"/>
              </w:rPr>
            </w:pPr>
          </w:p>
        </w:tc>
        <w:tc>
          <w:tcPr>
            <w:tcW w:w="540" w:type="dxa"/>
          </w:tcPr>
          <w:p w:rsidR="00472EC5" w:rsidRPr="003E4BCC" w:rsidRDefault="00472EC5" w:rsidP="00896627">
            <w:pPr>
              <w:pStyle w:val="a3"/>
              <w:rPr>
                <w:rFonts w:cs="Arial"/>
                <w:sz w:val="22"/>
                <w:szCs w:val="22"/>
              </w:rPr>
            </w:pPr>
            <w:r w:rsidRPr="003E4BCC">
              <w:rPr>
                <w:rFonts w:cs="Arial"/>
                <w:sz w:val="22"/>
                <w:szCs w:val="22"/>
              </w:rPr>
              <w:t>ΤΚ:</w:t>
            </w:r>
          </w:p>
        </w:tc>
        <w:tc>
          <w:tcPr>
            <w:tcW w:w="631" w:type="dxa"/>
          </w:tcPr>
          <w:p w:rsidR="00472EC5" w:rsidRPr="003E4BCC" w:rsidRDefault="00472EC5" w:rsidP="00896627">
            <w:pPr>
              <w:pStyle w:val="a3"/>
              <w:rPr>
                <w:rFonts w:cs="Arial"/>
                <w:sz w:val="22"/>
                <w:szCs w:val="22"/>
              </w:rPr>
            </w:pPr>
          </w:p>
        </w:tc>
      </w:tr>
      <w:tr w:rsidR="00472EC5" w:rsidRPr="003E4BCC" w:rsidTr="00472EC5">
        <w:trPr>
          <w:gridAfter w:val="1"/>
          <w:wAfter w:w="200" w:type="dxa"/>
          <w:cantSplit/>
          <w:trHeight w:val="520"/>
        </w:trPr>
        <w:tc>
          <w:tcPr>
            <w:tcW w:w="2247" w:type="dxa"/>
            <w:gridSpan w:val="3"/>
            <w:vAlign w:val="bottom"/>
          </w:tcPr>
          <w:p w:rsidR="00472EC5" w:rsidRPr="003E4BCC" w:rsidRDefault="00472EC5" w:rsidP="00896627">
            <w:pPr>
              <w:pStyle w:val="a3"/>
              <w:rPr>
                <w:rFonts w:cs="Arial"/>
                <w:sz w:val="22"/>
                <w:szCs w:val="22"/>
              </w:rPr>
            </w:pPr>
            <w:r w:rsidRPr="003E4BCC">
              <w:rPr>
                <w:rFonts w:cs="Arial"/>
                <w:sz w:val="22"/>
                <w:szCs w:val="22"/>
              </w:rPr>
              <w:t xml:space="preserve">Αρ. </w:t>
            </w:r>
            <w:proofErr w:type="spellStart"/>
            <w:r w:rsidRPr="003E4BCC">
              <w:rPr>
                <w:rFonts w:cs="Arial"/>
                <w:sz w:val="22"/>
                <w:szCs w:val="22"/>
              </w:rPr>
              <w:t>Τηλεομοιοτύπου</w:t>
            </w:r>
            <w:proofErr w:type="spellEnd"/>
            <w:r w:rsidRPr="003E4BCC">
              <w:rPr>
                <w:rFonts w:cs="Arial"/>
                <w:sz w:val="22"/>
                <w:szCs w:val="22"/>
              </w:rPr>
              <w:t xml:space="preserve"> (</w:t>
            </w:r>
            <w:r w:rsidRPr="003E4BCC">
              <w:rPr>
                <w:rFonts w:cs="Arial"/>
                <w:sz w:val="22"/>
                <w:szCs w:val="22"/>
                <w:lang w:val="en-US"/>
              </w:rPr>
              <w:t>Fax</w:t>
            </w:r>
            <w:r w:rsidRPr="003E4BCC">
              <w:rPr>
                <w:rFonts w:cs="Arial"/>
                <w:sz w:val="22"/>
                <w:szCs w:val="22"/>
              </w:rPr>
              <w:t>):</w:t>
            </w:r>
          </w:p>
        </w:tc>
        <w:tc>
          <w:tcPr>
            <w:tcW w:w="3153" w:type="dxa"/>
            <w:gridSpan w:val="5"/>
            <w:vAlign w:val="bottom"/>
          </w:tcPr>
          <w:p w:rsidR="00472EC5" w:rsidRPr="003E4BCC" w:rsidRDefault="00472EC5" w:rsidP="00896627">
            <w:pPr>
              <w:pStyle w:val="a3"/>
              <w:rPr>
                <w:rFonts w:cs="Arial"/>
                <w:sz w:val="22"/>
                <w:szCs w:val="22"/>
              </w:rPr>
            </w:pPr>
          </w:p>
        </w:tc>
        <w:tc>
          <w:tcPr>
            <w:tcW w:w="1440" w:type="dxa"/>
            <w:gridSpan w:val="2"/>
            <w:vAlign w:val="bottom"/>
          </w:tcPr>
          <w:p w:rsidR="00472EC5" w:rsidRPr="003E4BCC" w:rsidRDefault="00472EC5" w:rsidP="00896627">
            <w:pPr>
              <w:pStyle w:val="a3"/>
              <w:rPr>
                <w:rFonts w:cs="Arial"/>
                <w:sz w:val="22"/>
                <w:szCs w:val="22"/>
              </w:rPr>
            </w:pPr>
            <w:r w:rsidRPr="003E4BCC">
              <w:rPr>
                <w:rFonts w:cs="Arial"/>
                <w:sz w:val="22"/>
                <w:szCs w:val="22"/>
              </w:rPr>
              <w:t>Δ/νση Ηλεκτρ. Ταχυδρομείου</w:t>
            </w:r>
          </w:p>
          <w:p w:rsidR="00472EC5" w:rsidRPr="003E4BCC" w:rsidRDefault="00472EC5" w:rsidP="00896627">
            <w:pPr>
              <w:pStyle w:val="a3"/>
              <w:rPr>
                <w:rFonts w:cs="Arial"/>
                <w:sz w:val="22"/>
                <w:szCs w:val="22"/>
              </w:rPr>
            </w:pPr>
            <w:r w:rsidRPr="003E4BCC">
              <w:rPr>
                <w:rFonts w:cs="Arial"/>
                <w:sz w:val="22"/>
                <w:szCs w:val="22"/>
              </w:rPr>
              <w:t>(Ε</w:t>
            </w:r>
            <w:r w:rsidRPr="003E4BCC">
              <w:rPr>
                <w:rFonts w:cs="Arial"/>
                <w:sz w:val="22"/>
                <w:szCs w:val="22"/>
                <w:lang w:val="en-US"/>
              </w:rPr>
              <w:t>mail</w:t>
            </w:r>
            <w:r w:rsidRPr="003E4BCC">
              <w:rPr>
                <w:rFonts w:cs="Arial"/>
                <w:sz w:val="22"/>
                <w:szCs w:val="22"/>
              </w:rPr>
              <w:t>):</w:t>
            </w:r>
          </w:p>
        </w:tc>
        <w:tc>
          <w:tcPr>
            <w:tcW w:w="2760" w:type="dxa"/>
            <w:gridSpan w:val="5"/>
            <w:vAlign w:val="bottom"/>
          </w:tcPr>
          <w:p w:rsidR="00472EC5" w:rsidRPr="003E4BCC" w:rsidRDefault="00472EC5" w:rsidP="00896627">
            <w:pPr>
              <w:pStyle w:val="a3"/>
              <w:rPr>
                <w:rFonts w:cs="Arial"/>
                <w:sz w:val="22"/>
                <w:szCs w:val="22"/>
              </w:rPr>
            </w:pPr>
          </w:p>
        </w:tc>
      </w:tr>
      <w:tr w:rsidR="00472EC5" w:rsidRPr="003E4BCC" w:rsidTr="00472EC5">
        <w:tc>
          <w:tcPr>
            <w:tcW w:w="9800" w:type="dxa"/>
            <w:gridSpan w:val="16"/>
            <w:tcBorders>
              <w:top w:val="nil"/>
              <w:left w:val="nil"/>
              <w:bottom w:val="nil"/>
              <w:right w:val="nil"/>
            </w:tcBorders>
          </w:tcPr>
          <w:p w:rsidR="00472EC5" w:rsidRPr="003E4BCC" w:rsidRDefault="00472EC5" w:rsidP="00896627">
            <w:pPr>
              <w:pStyle w:val="a3"/>
              <w:rPr>
                <w:rFonts w:cs="Arial"/>
                <w:sz w:val="22"/>
                <w:szCs w:val="22"/>
              </w:rPr>
            </w:pPr>
          </w:p>
          <w:p w:rsidR="00472EC5" w:rsidRPr="003E4BCC" w:rsidRDefault="00472EC5" w:rsidP="00896627">
            <w:pPr>
              <w:pStyle w:val="a3"/>
              <w:rPr>
                <w:rFonts w:cs="Arial"/>
                <w:sz w:val="22"/>
                <w:szCs w:val="22"/>
              </w:rPr>
            </w:pPr>
            <w:r w:rsidRPr="003E4BCC">
              <w:rPr>
                <w:rFonts w:cs="Arial"/>
                <w:sz w:val="22"/>
                <w:szCs w:val="22"/>
              </w:rPr>
              <w:t xml:space="preserve">Με ατομική μου ευθύνη και γνωρίζοντας τις κυρώσεις </w:t>
            </w:r>
            <w:r w:rsidRPr="003E4BCC">
              <w:rPr>
                <w:rFonts w:cs="Arial"/>
                <w:sz w:val="22"/>
                <w:szCs w:val="22"/>
                <w:vertAlign w:val="superscript"/>
              </w:rPr>
              <w:t>(3)</w:t>
            </w:r>
            <w:r w:rsidRPr="003E4BCC">
              <w:rPr>
                <w:rFonts w:cs="Arial"/>
                <w:sz w:val="22"/>
                <w:szCs w:val="22"/>
              </w:rPr>
              <w:t xml:space="preserve">, που προβλέπονται από τις διατάξεις της παρ. 6 του άρθρου 22 του Ν. 1599/1986, δηλώνω ότι: </w:t>
            </w:r>
          </w:p>
        </w:tc>
      </w:tr>
      <w:tr w:rsidR="00472EC5" w:rsidRPr="003E4BCC" w:rsidTr="00472EC5">
        <w:tc>
          <w:tcPr>
            <w:tcW w:w="9800" w:type="dxa"/>
            <w:gridSpan w:val="16"/>
            <w:tcBorders>
              <w:top w:val="nil"/>
              <w:left w:val="nil"/>
              <w:bottom w:val="dashed" w:sz="4" w:space="0" w:color="auto"/>
              <w:right w:val="nil"/>
            </w:tcBorders>
          </w:tcPr>
          <w:p w:rsidR="00472EC5" w:rsidRPr="003E4BCC" w:rsidRDefault="00472EC5" w:rsidP="00896627">
            <w:pPr>
              <w:pStyle w:val="a3"/>
              <w:rPr>
                <w:rFonts w:cs="Arial"/>
                <w:sz w:val="22"/>
                <w:szCs w:val="22"/>
              </w:rPr>
            </w:pPr>
            <w:r w:rsidRPr="003E4BCC">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3E4BCC" w:rsidRDefault="00472EC5" w:rsidP="00896627">
            <w:pPr>
              <w:pStyle w:val="a3"/>
              <w:rPr>
                <w:rFonts w:cs="Arial"/>
                <w:sz w:val="22"/>
                <w:szCs w:val="22"/>
              </w:rPr>
            </w:pPr>
            <w:r w:rsidRPr="003E4BCC">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3E4BCC" w:rsidRDefault="00472EC5" w:rsidP="00896627">
            <w:pPr>
              <w:pStyle w:val="a3"/>
              <w:rPr>
                <w:rFonts w:cs="Arial"/>
                <w:sz w:val="22"/>
                <w:szCs w:val="22"/>
              </w:rPr>
            </w:pPr>
            <w:r w:rsidRPr="003E4BCC">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3E4BCC" w:rsidRDefault="00472EC5" w:rsidP="00896627">
            <w:pPr>
              <w:pStyle w:val="a3"/>
              <w:rPr>
                <w:rFonts w:cs="Arial"/>
                <w:sz w:val="22"/>
                <w:szCs w:val="22"/>
              </w:rPr>
            </w:pPr>
            <w:r w:rsidRPr="003E4BCC">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3E4BCC" w:rsidRDefault="00472EC5" w:rsidP="00896627">
            <w:pPr>
              <w:pStyle w:val="a3"/>
              <w:rPr>
                <w:rFonts w:cs="Arial"/>
                <w:sz w:val="22"/>
                <w:szCs w:val="22"/>
              </w:rPr>
            </w:pPr>
            <w:r w:rsidRPr="003E4BCC">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3E4BCC">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3E4BCC">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3E4BCC">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3E4BCC" w:rsidRDefault="00472EC5" w:rsidP="00896627">
            <w:pPr>
              <w:pStyle w:val="a3"/>
              <w:rPr>
                <w:rFonts w:cs="Arial"/>
                <w:sz w:val="22"/>
                <w:szCs w:val="22"/>
              </w:rPr>
            </w:pPr>
            <w:r w:rsidRPr="003E4BCC">
              <w:rPr>
                <w:rFonts w:cs="Arial"/>
                <w:sz w:val="22"/>
                <w:szCs w:val="22"/>
              </w:rPr>
              <w:t xml:space="preserve"> τηρεί το σύνολο της ελληνικής Εργατικής κι Ασφαλιστικής Νομοθεσίας </w:t>
            </w:r>
          </w:p>
          <w:p w:rsidR="00472EC5" w:rsidRPr="003E4BCC" w:rsidRDefault="00472EC5" w:rsidP="00896627">
            <w:pPr>
              <w:pStyle w:val="a3"/>
              <w:rPr>
                <w:rFonts w:cs="Arial"/>
                <w:sz w:val="22"/>
                <w:szCs w:val="22"/>
              </w:rPr>
            </w:pPr>
            <w:r w:rsidRPr="003E4BCC">
              <w:rPr>
                <w:rFonts w:cs="Arial"/>
                <w:sz w:val="22"/>
                <w:szCs w:val="22"/>
              </w:rPr>
              <w:t>αποδέχονται ανεπιφύλακτα τους όρους της παρούσας πρόσκλησης,</w:t>
            </w:r>
          </w:p>
          <w:p w:rsidR="00472EC5" w:rsidRPr="003E4BCC" w:rsidRDefault="00472EC5" w:rsidP="00896627">
            <w:pPr>
              <w:pStyle w:val="a3"/>
              <w:rPr>
                <w:rFonts w:cs="Arial"/>
                <w:sz w:val="22"/>
                <w:szCs w:val="22"/>
              </w:rPr>
            </w:pPr>
            <w:r w:rsidRPr="003E4BCC">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3E4BCC" w:rsidRDefault="00472EC5" w:rsidP="00896627">
            <w:pPr>
              <w:pStyle w:val="a3"/>
              <w:rPr>
                <w:rFonts w:cs="Arial"/>
                <w:sz w:val="22"/>
                <w:szCs w:val="22"/>
              </w:rPr>
            </w:pPr>
            <w:r w:rsidRPr="003E4BCC">
              <w:rPr>
                <w:rFonts w:cs="Arial"/>
                <w:sz w:val="22"/>
                <w:szCs w:val="22"/>
              </w:rPr>
              <w:t xml:space="preserve">τα προσφερόμενα είδη/υπηρεσίες καλύπτουν τις τεχνικές προδιαγραφές τις παρούσας πρόσκλησης, </w:t>
            </w:r>
          </w:p>
          <w:p w:rsidR="00472EC5" w:rsidRPr="003E4BCC" w:rsidRDefault="00472EC5" w:rsidP="00896627">
            <w:pPr>
              <w:pStyle w:val="a3"/>
              <w:rPr>
                <w:rFonts w:cs="Arial"/>
                <w:sz w:val="22"/>
                <w:szCs w:val="22"/>
              </w:rPr>
            </w:pPr>
            <w:r w:rsidRPr="003E4BCC">
              <w:rPr>
                <w:rFonts w:cs="Arial"/>
                <w:sz w:val="22"/>
                <w:szCs w:val="22"/>
              </w:rPr>
              <w:t xml:space="preserve">τα στοιχεία που αναφέρονται στην προσφορά είναι αληθή και ακριβή, </w:t>
            </w:r>
          </w:p>
          <w:p w:rsidR="00472EC5" w:rsidRPr="003E4BCC" w:rsidRDefault="00472EC5" w:rsidP="00896627">
            <w:pPr>
              <w:pStyle w:val="a3"/>
              <w:rPr>
                <w:rFonts w:cs="Arial"/>
                <w:sz w:val="22"/>
                <w:szCs w:val="22"/>
              </w:rPr>
            </w:pPr>
            <w:r w:rsidRPr="003E4BCC">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3E4BCC" w:rsidRDefault="00472EC5" w:rsidP="00896627">
            <w:pPr>
              <w:pStyle w:val="a3"/>
              <w:rPr>
                <w:rFonts w:cs="Arial"/>
                <w:sz w:val="22"/>
                <w:szCs w:val="22"/>
              </w:rPr>
            </w:pPr>
            <w:r w:rsidRPr="003E4BCC">
              <w:rPr>
                <w:rFonts w:cs="Arial"/>
                <w:sz w:val="22"/>
                <w:szCs w:val="22"/>
              </w:rPr>
              <w:t xml:space="preserve">συμμετέχει με μόνο μία προσφορά στο πλαίσιο του παρόντος διαγωνισμού, </w:t>
            </w:r>
          </w:p>
          <w:p w:rsidR="00472EC5" w:rsidRPr="003E4BCC" w:rsidRDefault="00472EC5" w:rsidP="00896627">
            <w:pPr>
              <w:pStyle w:val="a3"/>
              <w:rPr>
                <w:rFonts w:cs="Arial"/>
                <w:sz w:val="22"/>
                <w:szCs w:val="22"/>
              </w:rPr>
            </w:pPr>
            <w:r w:rsidRPr="003E4BCC">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3E4BCC" w:rsidRDefault="00472EC5" w:rsidP="00896627">
            <w:pPr>
              <w:pStyle w:val="a3"/>
              <w:rPr>
                <w:rFonts w:cs="Arial"/>
                <w:sz w:val="22"/>
                <w:szCs w:val="22"/>
              </w:rPr>
            </w:pPr>
            <w:r w:rsidRPr="003E4BCC">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3E4BCC" w:rsidRDefault="00472EC5" w:rsidP="00896627">
            <w:pPr>
              <w:pStyle w:val="a3"/>
              <w:rPr>
                <w:rFonts w:cs="Arial"/>
                <w:sz w:val="22"/>
                <w:szCs w:val="22"/>
              </w:rPr>
            </w:pPr>
            <w:r w:rsidRPr="003E4BCC">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3E4BCC" w:rsidRDefault="00472EC5" w:rsidP="00896627">
            <w:pPr>
              <w:pStyle w:val="a3"/>
              <w:rPr>
                <w:rFonts w:cs="Arial"/>
                <w:sz w:val="22"/>
                <w:szCs w:val="22"/>
              </w:rPr>
            </w:pPr>
            <w:r w:rsidRPr="003E4BCC">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3E4BCC" w:rsidRDefault="00472EC5" w:rsidP="00896627">
            <w:pPr>
              <w:pStyle w:val="a3"/>
              <w:rPr>
                <w:rFonts w:cs="Arial"/>
                <w:sz w:val="22"/>
                <w:szCs w:val="22"/>
              </w:rPr>
            </w:pPr>
          </w:p>
        </w:tc>
      </w:tr>
    </w:tbl>
    <w:p w:rsidR="00472EC5" w:rsidRPr="003E4BCC" w:rsidRDefault="00472EC5" w:rsidP="00896627">
      <w:pPr>
        <w:pStyle w:val="a3"/>
        <w:rPr>
          <w:rFonts w:cs="Arial"/>
          <w:sz w:val="22"/>
          <w:szCs w:val="22"/>
        </w:rPr>
      </w:pPr>
    </w:p>
    <w:p w:rsidR="00472EC5" w:rsidRPr="003E4BCC" w:rsidRDefault="00472EC5" w:rsidP="00896627">
      <w:pPr>
        <w:pStyle w:val="a3"/>
        <w:rPr>
          <w:rFonts w:cs="Arial"/>
          <w:sz w:val="22"/>
          <w:szCs w:val="22"/>
        </w:rPr>
      </w:pPr>
      <w:r w:rsidRPr="003E4BCC">
        <w:rPr>
          <w:rFonts w:cs="Arial"/>
          <w:sz w:val="22"/>
          <w:szCs w:val="22"/>
        </w:rPr>
        <w:t>Ημερομηνία:      ……….20……</w:t>
      </w:r>
    </w:p>
    <w:p w:rsidR="00472EC5" w:rsidRPr="003E4BCC" w:rsidRDefault="00472EC5" w:rsidP="00896627">
      <w:pPr>
        <w:pStyle w:val="a3"/>
        <w:rPr>
          <w:rFonts w:cs="Arial"/>
          <w:sz w:val="22"/>
          <w:szCs w:val="22"/>
        </w:rPr>
      </w:pPr>
      <w:r w:rsidRPr="003E4BCC">
        <w:rPr>
          <w:rFonts w:cs="Arial"/>
          <w:sz w:val="22"/>
          <w:szCs w:val="22"/>
        </w:rPr>
        <w:t>Ο – Η Δηλ.</w:t>
      </w:r>
    </w:p>
    <w:p w:rsidR="00472EC5" w:rsidRPr="003E4BCC" w:rsidRDefault="00472EC5" w:rsidP="00896627">
      <w:pPr>
        <w:pStyle w:val="a3"/>
        <w:rPr>
          <w:rFonts w:cs="Arial"/>
          <w:sz w:val="22"/>
          <w:szCs w:val="22"/>
        </w:rPr>
      </w:pPr>
      <w:r w:rsidRPr="003E4BCC">
        <w:rPr>
          <w:rFonts w:cs="Arial"/>
          <w:sz w:val="22"/>
          <w:szCs w:val="22"/>
        </w:rPr>
        <w:t>(Υπογραφή)</w:t>
      </w:r>
    </w:p>
    <w:p w:rsidR="00472EC5" w:rsidRPr="003E4BCC" w:rsidRDefault="00472EC5" w:rsidP="00896627">
      <w:pPr>
        <w:pStyle w:val="a3"/>
        <w:rPr>
          <w:rFonts w:cs="Arial"/>
          <w:sz w:val="22"/>
          <w:szCs w:val="22"/>
        </w:rPr>
      </w:pPr>
      <w:r w:rsidRPr="003E4BCC">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3E4BCC" w:rsidRDefault="00472EC5" w:rsidP="00896627">
      <w:pPr>
        <w:pStyle w:val="a3"/>
        <w:rPr>
          <w:rFonts w:cs="Arial"/>
          <w:sz w:val="22"/>
          <w:szCs w:val="22"/>
        </w:rPr>
      </w:pPr>
      <w:r w:rsidRPr="003E4BCC">
        <w:rPr>
          <w:rFonts w:cs="Arial"/>
          <w:sz w:val="22"/>
          <w:szCs w:val="22"/>
        </w:rPr>
        <w:t xml:space="preserve">(2) Αναγράφεται ολογράφως. </w:t>
      </w:r>
    </w:p>
    <w:p w:rsidR="00472EC5" w:rsidRPr="003E4BCC" w:rsidRDefault="00472EC5" w:rsidP="00896627">
      <w:pPr>
        <w:pStyle w:val="a3"/>
        <w:rPr>
          <w:rFonts w:cs="Arial"/>
          <w:sz w:val="22"/>
          <w:szCs w:val="22"/>
        </w:rPr>
      </w:pPr>
      <w:r w:rsidRPr="003E4BCC">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3E4BCC">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174" w:rsidRDefault="00D01174">
      <w:r>
        <w:separator/>
      </w:r>
    </w:p>
  </w:endnote>
  <w:endnote w:type="continuationSeparator" w:id="0">
    <w:p w:rsidR="00D01174" w:rsidRDefault="00D011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4" w:rsidRDefault="001C6B0B" w:rsidP="003531C7">
    <w:pPr>
      <w:pStyle w:val="a5"/>
      <w:framePr w:wrap="around" w:vAnchor="text" w:hAnchor="margin" w:xAlign="right" w:y="1"/>
      <w:rPr>
        <w:rStyle w:val="a7"/>
      </w:rPr>
    </w:pPr>
    <w:r>
      <w:rPr>
        <w:rStyle w:val="a7"/>
      </w:rPr>
      <w:fldChar w:fldCharType="begin"/>
    </w:r>
    <w:r w:rsidR="00D01174">
      <w:rPr>
        <w:rStyle w:val="a7"/>
      </w:rPr>
      <w:instrText xml:space="preserve">PAGE  </w:instrText>
    </w:r>
    <w:r>
      <w:rPr>
        <w:rStyle w:val="a7"/>
      </w:rPr>
      <w:fldChar w:fldCharType="end"/>
    </w:r>
  </w:p>
  <w:p w:rsidR="00D01174" w:rsidRDefault="00D01174"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4" w:rsidRDefault="001C6B0B" w:rsidP="003531C7">
    <w:pPr>
      <w:pStyle w:val="a5"/>
      <w:framePr w:wrap="around" w:vAnchor="text" w:hAnchor="margin" w:xAlign="right" w:y="1"/>
      <w:rPr>
        <w:rStyle w:val="a7"/>
      </w:rPr>
    </w:pPr>
    <w:r>
      <w:rPr>
        <w:rStyle w:val="a7"/>
      </w:rPr>
      <w:fldChar w:fldCharType="begin"/>
    </w:r>
    <w:r w:rsidR="00D01174">
      <w:rPr>
        <w:rStyle w:val="a7"/>
      </w:rPr>
      <w:instrText xml:space="preserve">PAGE  </w:instrText>
    </w:r>
    <w:r>
      <w:rPr>
        <w:rStyle w:val="a7"/>
      </w:rPr>
      <w:fldChar w:fldCharType="separate"/>
    </w:r>
    <w:r w:rsidR="00F036D4">
      <w:rPr>
        <w:rStyle w:val="a7"/>
        <w:noProof/>
      </w:rPr>
      <w:t>17</w:t>
    </w:r>
    <w:r>
      <w:rPr>
        <w:rStyle w:val="a7"/>
      </w:rPr>
      <w:fldChar w:fldCharType="end"/>
    </w:r>
  </w:p>
  <w:p w:rsidR="00D01174" w:rsidRDefault="00D01174"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174" w:rsidRDefault="00D01174">
      <w:r>
        <w:separator/>
      </w:r>
    </w:p>
  </w:footnote>
  <w:footnote w:type="continuationSeparator" w:id="0">
    <w:p w:rsidR="00D01174" w:rsidRDefault="00D011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4" w:rsidRDefault="00D01174">
    <w:pPr>
      <w:pStyle w:val="a3"/>
    </w:pPr>
    <w:r>
      <w:t xml:space="preserve">                                                                      </w:t>
    </w:r>
  </w:p>
  <w:p w:rsidR="00D01174" w:rsidRDefault="00D01174">
    <w:pPr>
      <w:pStyle w:val="a3"/>
    </w:pPr>
  </w:p>
  <w:p w:rsidR="00D01174" w:rsidRDefault="00D01174">
    <w:pPr>
      <w:pStyle w:val="a3"/>
    </w:pPr>
    <w:r>
      <w:t xml:space="preserve">                                                                                 </w:t>
    </w:r>
  </w:p>
  <w:p w:rsidR="00D01174" w:rsidRDefault="00D01174">
    <w:pPr>
      <w:pStyle w:val="a3"/>
    </w:pPr>
  </w:p>
  <w:p w:rsidR="00D01174" w:rsidRPr="009E312F" w:rsidRDefault="00D01174"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10C63B2"/>
    <w:multiLevelType w:val="hybridMultilevel"/>
    <w:tmpl w:val="E506A5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22883372"/>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4901D6"/>
    <w:multiLevelType w:val="multilevel"/>
    <w:tmpl w:val="817ABE7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5407AA4"/>
    <w:multiLevelType w:val="hybridMultilevel"/>
    <w:tmpl w:val="E064EF5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54A5B27"/>
    <w:multiLevelType w:val="hybridMultilevel"/>
    <w:tmpl w:val="BA3E94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832D97"/>
    <w:multiLevelType w:val="hybridMultilevel"/>
    <w:tmpl w:val="14FC66A2"/>
    <w:lvl w:ilvl="0" w:tplc="8D28A2B8">
      <w:start w:val="1"/>
      <w:numFmt w:val="decimal"/>
      <w:lvlText w:val="%1."/>
      <w:lvlJc w:val="left"/>
      <w:pPr>
        <w:ind w:left="1515" w:hanging="360"/>
      </w:pPr>
      <w:rPr>
        <w:rFonts w:hint="default"/>
        <w:b/>
      </w:rPr>
    </w:lvl>
    <w:lvl w:ilvl="1" w:tplc="04080019" w:tentative="1">
      <w:start w:val="1"/>
      <w:numFmt w:val="lowerLetter"/>
      <w:lvlText w:val="%2."/>
      <w:lvlJc w:val="left"/>
      <w:pPr>
        <w:ind w:left="2235" w:hanging="360"/>
      </w:pPr>
    </w:lvl>
    <w:lvl w:ilvl="2" w:tplc="0408001B" w:tentative="1">
      <w:start w:val="1"/>
      <w:numFmt w:val="lowerRoman"/>
      <w:lvlText w:val="%3."/>
      <w:lvlJc w:val="right"/>
      <w:pPr>
        <w:ind w:left="2955" w:hanging="180"/>
      </w:pPr>
    </w:lvl>
    <w:lvl w:ilvl="3" w:tplc="0408000F" w:tentative="1">
      <w:start w:val="1"/>
      <w:numFmt w:val="decimal"/>
      <w:lvlText w:val="%4."/>
      <w:lvlJc w:val="left"/>
      <w:pPr>
        <w:ind w:left="3675" w:hanging="360"/>
      </w:pPr>
    </w:lvl>
    <w:lvl w:ilvl="4" w:tplc="04080019" w:tentative="1">
      <w:start w:val="1"/>
      <w:numFmt w:val="lowerLetter"/>
      <w:lvlText w:val="%5."/>
      <w:lvlJc w:val="left"/>
      <w:pPr>
        <w:ind w:left="4395" w:hanging="360"/>
      </w:pPr>
    </w:lvl>
    <w:lvl w:ilvl="5" w:tplc="0408001B" w:tentative="1">
      <w:start w:val="1"/>
      <w:numFmt w:val="lowerRoman"/>
      <w:lvlText w:val="%6."/>
      <w:lvlJc w:val="right"/>
      <w:pPr>
        <w:ind w:left="5115" w:hanging="180"/>
      </w:pPr>
    </w:lvl>
    <w:lvl w:ilvl="6" w:tplc="0408000F" w:tentative="1">
      <w:start w:val="1"/>
      <w:numFmt w:val="decimal"/>
      <w:lvlText w:val="%7."/>
      <w:lvlJc w:val="left"/>
      <w:pPr>
        <w:ind w:left="5835" w:hanging="360"/>
      </w:pPr>
    </w:lvl>
    <w:lvl w:ilvl="7" w:tplc="04080019" w:tentative="1">
      <w:start w:val="1"/>
      <w:numFmt w:val="lowerLetter"/>
      <w:lvlText w:val="%8."/>
      <w:lvlJc w:val="left"/>
      <w:pPr>
        <w:ind w:left="6555" w:hanging="360"/>
      </w:pPr>
    </w:lvl>
    <w:lvl w:ilvl="8" w:tplc="0408001B" w:tentative="1">
      <w:start w:val="1"/>
      <w:numFmt w:val="lowerRoman"/>
      <w:lvlText w:val="%9."/>
      <w:lvlJc w:val="right"/>
      <w:pPr>
        <w:ind w:left="7275" w:hanging="180"/>
      </w:pPr>
    </w:lvl>
  </w:abstractNum>
  <w:abstractNum w:abstractNumId="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CB256C7"/>
    <w:multiLevelType w:val="hybridMultilevel"/>
    <w:tmpl w:val="A99689E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2CCC5261"/>
    <w:multiLevelType w:val="hybridMultilevel"/>
    <w:tmpl w:val="2B70C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E216C84"/>
    <w:multiLevelType w:val="hybridMultilevel"/>
    <w:tmpl w:val="85D832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FBB4934"/>
    <w:multiLevelType w:val="hybridMultilevel"/>
    <w:tmpl w:val="ECC4A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1A8313D"/>
    <w:multiLevelType w:val="hybridMultilevel"/>
    <w:tmpl w:val="1A745D4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8C7775"/>
    <w:multiLevelType w:val="hybridMultilevel"/>
    <w:tmpl w:val="1B40D5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nsid w:val="3DB80289"/>
    <w:multiLevelType w:val="hybridMultilevel"/>
    <w:tmpl w:val="A96408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441B05FE"/>
    <w:multiLevelType w:val="multilevel"/>
    <w:tmpl w:val="98DE251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481051B5"/>
    <w:multiLevelType w:val="hybridMultilevel"/>
    <w:tmpl w:val="95A8BFF8"/>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B0961F5"/>
    <w:multiLevelType w:val="hybridMultilevel"/>
    <w:tmpl w:val="8F9A7026"/>
    <w:lvl w:ilvl="0" w:tplc="0408000F">
      <w:start w:val="1"/>
      <w:numFmt w:val="decimal"/>
      <w:lvlText w:val="%1."/>
      <w:lvlJc w:val="left"/>
      <w:pPr>
        <w:ind w:left="360" w:hanging="360"/>
      </w:pPr>
      <w:rPr>
        <w:rFonts w:hint="default"/>
      </w:rPr>
    </w:lvl>
    <w:lvl w:ilvl="1" w:tplc="CD7461A0">
      <w:numFmt w:val="bullet"/>
      <w:lvlText w:val="-"/>
      <w:lvlJc w:val="left"/>
      <w:pPr>
        <w:tabs>
          <w:tab w:val="num" w:pos="1080"/>
        </w:tabs>
        <w:ind w:left="1080" w:hanging="360"/>
      </w:pPr>
      <w:rPr>
        <w:rFonts w:ascii="Times New Roman" w:eastAsia="Times New Roman" w:hAnsi="Times New Roman" w:cs="Times New Roman"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6">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30F2E26"/>
    <w:multiLevelType w:val="hybridMultilevel"/>
    <w:tmpl w:val="2EB64A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8E478D8"/>
    <w:multiLevelType w:val="hybridMultilevel"/>
    <w:tmpl w:val="B3D208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5D7B0787"/>
    <w:multiLevelType w:val="hybridMultilevel"/>
    <w:tmpl w:val="EC260AE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2">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3">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4">
    <w:nsid w:val="68196171"/>
    <w:multiLevelType w:val="singleLevel"/>
    <w:tmpl w:val="B73ADD9C"/>
    <w:lvl w:ilvl="0">
      <w:start w:val="1"/>
      <w:numFmt w:val="decimal"/>
      <w:lvlText w:val="2.%1."/>
      <w:legacy w:legacy="1" w:legacySpace="0" w:legacyIndent="379"/>
      <w:lvlJc w:val="left"/>
      <w:rPr>
        <w:rFonts w:ascii="Arial" w:hAnsi="Arial" w:cs="Arial" w:hint="default"/>
        <w:b/>
        <w:sz w:val="22"/>
        <w:szCs w:val="22"/>
      </w:rPr>
    </w:lvl>
  </w:abstractNum>
  <w:abstractNum w:abstractNumId="35">
    <w:nsid w:val="6D4B2F47"/>
    <w:multiLevelType w:val="multilevel"/>
    <w:tmpl w:val="ED0A5C4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7">
    <w:nsid w:val="70721161"/>
    <w:multiLevelType w:val="hybridMultilevel"/>
    <w:tmpl w:val="3CE8EE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1DE1FD3"/>
    <w:multiLevelType w:val="hybridMultilevel"/>
    <w:tmpl w:val="E5404742"/>
    <w:lvl w:ilvl="0" w:tplc="C278F31A">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34"/>
  </w:num>
  <w:num w:numId="4">
    <w:abstractNumId w:val="3"/>
  </w:num>
  <w:num w:numId="5">
    <w:abstractNumId w:val="39"/>
  </w:num>
  <w:num w:numId="6">
    <w:abstractNumId w:val="5"/>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5"/>
  </w:num>
  <w:num w:numId="10">
    <w:abstractNumId w:val="33"/>
  </w:num>
  <w:num w:numId="11">
    <w:abstractNumId w:val="17"/>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6"/>
  </w:num>
  <w:num w:numId="15">
    <w:abstractNumId w:val="20"/>
  </w:num>
  <w:num w:numId="16">
    <w:abstractNumId w:val="26"/>
  </w:num>
  <w:num w:numId="17">
    <w:abstractNumId w:val="29"/>
  </w:num>
  <w:num w:numId="18">
    <w:abstractNumId w:val="27"/>
  </w:num>
  <w:num w:numId="19">
    <w:abstractNumId w:val="16"/>
  </w:num>
  <w:num w:numId="20">
    <w:abstractNumId w:val="12"/>
  </w:num>
  <w:num w:numId="21">
    <w:abstractNumId w:val="9"/>
  </w:num>
  <w:num w:numId="22">
    <w:abstractNumId w:val="23"/>
  </w:num>
  <w:num w:numId="23">
    <w:abstractNumId w:val="38"/>
  </w:num>
  <w:num w:numId="24">
    <w:abstractNumId w:val="8"/>
  </w:num>
  <w:num w:numId="25">
    <w:abstractNumId w:val="2"/>
  </w:num>
  <w:num w:numId="26">
    <w:abstractNumId w:val="6"/>
  </w:num>
  <w:num w:numId="27">
    <w:abstractNumId w:val="18"/>
  </w:num>
  <w:num w:numId="28">
    <w:abstractNumId w:val="13"/>
  </w:num>
  <w:num w:numId="29">
    <w:abstractNumId w:val="24"/>
  </w:num>
  <w:num w:numId="30">
    <w:abstractNumId w:val="30"/>
  </w:num>
  <w:num w:numId="31">
    <w:abstractNumId w:val="15"/>
  </w:num>
  <w:num w:numId="32">
    <w:abstractNumId w:val="10"/>
  </w:num>
  <w:num w:numId="33">
    <w:abstractNumId w:val="22"/>
  </w:num>
  <w:num w:numId="34">
    <w:abstractNumId w:val="31"/>
  </w:num>
  <w:num w:numId="35">
    <w:abstractNumId w:val="21"/>
  </w:num>
  <w:num w:numId="36">
    <w:abstractNumId w:val="14"/>
  </w:num>
  <w:num w:numId="37">
    <w:abstractNumId w:val="11"/>
  </w:num>
  <w:num w:numId="38">
    <w:abstractNumId w:val="19"/>
  </w:num>
  <w:num w:numId="39">
    <w:abstractNumId w:val="28"/>
  </w:num>
  <w:num w:numId="40">
    <w:abstractNumId w:val="37"/>
  </w:num>
  <w:num w:numId="41">
    <w:abstractNumId w:val="7"/>
  </w:num>
  <w:num w:numId="42">
    <w:abstractNumId w:val="3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9393"/>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DA5"/>
    <w:rsid w:val="000D5EA8"/>
    <w:rsid w:val="000E4370"/>
    <w:rsid w:val="000F495B"/>
    <w:rsid w:val="00110460"/>
    <w:rsid w:val="001111AC"/>
    <w:rsid w:val="001112ED"/>
    <w:rsid w:val="001122D6"/>
    <w:rsid w:val="00120B98"/>
    <w:rsid w:val="00121601"/>
    <w:rsid w:val="00122847"/>
    <w:rsid w:val="001241AE"/>
    <w:rsid w:val="00140AE9"/>
    <w:rsid w:val="00166A72"/>
    <w:rsid w:val="00174079"/>
    <w:rsid w:val="00177344"/>
    <w:rsid w:val="001878BE"/>
    <w:rsid w:val="001919C9"/>
    <w:rsid w:val="00193A58"/>
    <w:rsid w:val="001B6C7B"/>
    <w:rsid w:val="001C6B0B"/>
    <w:rsid w:val="001F4FBA"/>
    <w:rsid w:val="0020499C"/>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4335"/>
    <w:rsid w:val="002E5B0C"/>
    <w:rsid w:val="002F1376"/>
    <w:rsid w:val="002F5E63"/>
    <w:rsid w:val="00303A10"/>
    <w:rsid w:val="00306743"/>
    <w:rsid w:val="00307E81"/>
    <w:rsid w:val="0032603A"/>
    <w:rsid w:val="003276BD"/>
    <w:rsid w:val="0034060D"/>
    <w:rsid w:val="003422E2"/>
    <w:rsid w:val="0034564A"/>
    <w:rsid w:val="003531C7"/>
    <w:rsid w:val="00354238"/>
    <w:rsid w:val="003824D5"/>
    <w:rsid w:val="00392559"/>
    <w:rsid w:val="003968F2"/>
    <w:rsid w:val="003D5DC6"/>
    <w:rsid w:val="003E0E43"/>
    <w:rsid w:val="003E35F0"/>
    <w:rsid w:val="003E4BCC"/>
    <w:rsid w:val="004144BB"/>
    <w:rsid w:val="004233F7"/>
    <w:rsid w:val="00427ED1"/>
    <w:rsid w:val="00430CEB"/>
    <w:rsid w:val="0043305E"/>
    <w:rsid w:val="00443CB1"/>
    <w:rsid w:val="00445D31"/>
    <w:rsid w:val="0045484B"/>
    <w:rsid w:val="00456AF8"/>
    <w:rsid w:val="00472EC5"/>
    <w:rsid w:val="00475724"/>
    <w:rsid w:val="00481E4F"/>
    <w:rsid w:val="00495EFC"/>
    <w:rsid w:val="004D007F"/>
    <w:rsid w:val="005208CF"/>
    <w:rsid w:val="00531830"/>
    <w:rsid w:val="00534037"/>
    <w:rsid w:val="005351FF"/>
    <w:rsid w:val="005450B6"/>
    <w:rsid w:val="00551B7F"/>
    <w:rsid w:val="00560EEA"/>
    <w:rsid w:val="005663BC"/>
    <w:rsid w:val="00570459"/>
    <w:rsid w:val="00597573"/>
    <w:rsid w:val="005A6754"/>
    <w:rsid w:val="005B00C8"/>
    <w:rsid w:val="005B4DAE"/>
    <w:rsid w:val="005D3356"/>
    <w:rsid w:val="005D3534"/>
    <w:rsid w:val="005E0432"/>
    <w:rsid w:val="005E5D69"/>
    <w:rsid w:val="005E6413"/>
    <w:rsid w:val="005F2BC2"/>
    <w:rsid w:val="0060030B"/>
    <w:rsid w:val="0061289F"/>
    <w:rsid w:val="006461F3"/>
    <w:rsid w:val="00646AED"/>
    <w:rsid w:val="0065305E"/>
    <w:rsid w:val="00681A51"/>
    <w:rsid w:val="0068715E"/>
    <w:rsid w:val="00692331"/>
    <w:rsid w:val="006E4404"/>
    <w:rsid w:val="006E6F6C"/>
    <w:rsid w:val="006F70A3"/>
    <w:rsid w:val="00720702"/>
    <w:rsid w:val="0072164F"/>
    <w:rsid w:val="0072345E"/>
    <w:rsid w:val="007318A7"/>
    <w:rsid w:val="00746015"/>
    <w:rsid w:val="00750CBC"/>
    <w:rsid w:val="00754705"/>
    <w:rsid w:val="007639CD"/>
    <w:rsid w:val="00765EB2"/>
    <w:rsid w:val="00770761"/>
    <w:rsid w:val="00770CCF"/>
    <w:rsid w:val="00777C0F"/>
    <w:rsid w:val="007B1F29"/>
    <w:rsid w:val="007B22B8"/>
    <w:rsid w:val="007C7B7F"/>
    <w:rsid w:val="007D17E0"/>
    <w:rsid w:val="007D3572"/>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A50A0"/>
    <w:rsid w:val="008C11EF"/>
    <w:rsid w:val="008D1A1E"/>
    <w:rsid w:val="008E45C0"/>
    <w:rsid w:val="00902A1A"/>
    <w:rsid w:val="00923FFA"/>
    <w:rsid w:val="0094079E"/>
    <w:rsid w:val="00950B43"/>
    <w:rsid w:val="00957A6C"/>
    <w:rsid w:val="00977537"/>
    <w:rsid w:val="00986B15"/>
    <w:rsid w:val="009935C2"/>
    <w:rsid w:val="00995DE3"/>
    <w:rsid w:val="009A0E84"/>
    <w:rsid w:val="009A1828"/>
    <w:rsid w:val="009A6015"/>
    <w:rsid w:val="009A73A4"/>
    <w:rsid w:val="009C1CC2"/>
    <w:rsid w:val="009C6BCD"/>
    <w:rsid w:val="009D2D6A"/>
    <w:rsid w:val="009D6DDA"/>
    <w:rsid w:val="009D6EF2"/>
    <w:rsid w:val="009E312F"/>
    <w:rsid w:val="009E3FD6"/>
    <w:rsid w:val="009F2803"/>
    <w:rsid w:val="009F7E1C"/>
    <w:rsid w:val="00A04EE2"/>
    <w:rsid w:val="00A17E01"/>
    <w:rsid w:val="00A260C0"/>
    <w:rsid w:val="00A30BEA"/>
    <w:rsid w:val="00A310BE"/>
    <w:rsid w:val="00A5150B"/>
    <w:rsid w:val="00A66D3E"/>
    <w:rsid w:val="00A777F1"/>
    <w:rsid w:val="00A80C91"/>
    <w:rsid w:val="00A81441"/>
    <w:rsid w:val="00A84FEC"/>
    <w:rsid w:val="00AB26E9"/>
    <w:rsid w:val="00AB7066"/>
    <w:rsid w:val="00AD3280"/>
    <w:rsid w:val="00B2789E"/>
    <w:rsid w:val="00B279DF"/>
    <w:rsid w:val="00B35678"/>
    <w:rsid w:val="00B35CE0"/>
    <w:rsid w:val="00B46F7F"/>
    <w:rsid w:val="00B86D1F"/>
    <w:rsid w:val="00BA0C2A"/>
    <w:rsid w:val="00BA2039"/>
    <w:rsid w:val="00BB7E89"/>
    <w:rsid w:val="00BC3384"/>
    <w:rsid w:val="00BD465D"/>
    <w:rsid w:val="00BF52DC"/>
    <w:rsid w:val="00C10260"/>
    <w:rsid w:val="00C17EAA"/>
    <w:rsid w:val="00C27760"/>
    <w:rsid w:val="00C32DD8"/>
    <w:rsid w:val="00C34691"/>
    <w:rsid w:val="00C564AC"/>
    <w:rsid w:val="00C57FDB"/>
    <w:rsid w:val="00C6100B"/>
    <w:rsid w:val="00C626BC"/>
    <w:rsid w:val="00C62B2D"/>
    <w:rsid w:val="00C70A69"/>
    <w:rsid w:val="00C80589"/>
    <w:rsid w:val="00CB454B"/>
    <w:rsid w:val="00CC2BD3"/>
    <w:rsid w:val="00CE70AA"/>
    <w:rsid w:val="00CF650C"/>
    <w:rsid w:val="00D01174"/>
    <w:rsid w:val="00D14A62"/>
    <w:rsid w:val="00D33FA0"/>
    <w:rsid w:val="00D350E5"/>
    <w:rsid w:val="00D56325"/>
    <w:rsid w:val="00D667E6"/>
    <w:rsid w:val="00D67143"/>
    <w:rsid w:val="00DC1083"/>
    <w:rsid w:val="00E215F9"/>
    <w:rsid w:val="00E5255E"/>
    <w:rsid w:val="00E77337"/>
    <w:rsid w:val="00E81BE9"/>
    <w:rsid w:val="00E84907"/>
    <w:rsid w:val="00E96FD3"/>
    <w:rsid w:val="00EA4C64"/>
    <w:rsid w:val="00EB0C29"/>
    <w:rsid w:val="00EB2C62"/>
    <w:rsid w:val="00EC1721"/>
    <w:rsid w:val="00ED0C04"/>
    <w:rsid w:val="00ED22A2"/>
    <w:rsid w:val="00ED68A4"/>
    <w:rsid w:val="00EE2D15"/>
    <w:rsid w:val="00EE7DA6"/>
    <w:rsid w:val="00EF1097"/>
    <w:rsid w:val="00EF22DA"/>
    <w:rsid w:val="00F036D4"/>
    <w:rsid w:val="00F3695D"/>
    <w:rsid w:val="00F4576B"/>
    <w:rsid w:val="00F45DFA"/>
    <w:rsid w:val="00F46485"/>
    <w:rsid w:val="00F51224"/>
    <w:rsid w:val="00F60A69"/>
    <w:rsid w:val="00F97C40"/>
    <w:rsid w:val="00FB74BE"/>
    <w:rsid w:val="00FC294E"/>
    <w:rsid w:val="00FC319A"/>
    <w:rsid w:val="00FE53D5"/>
    <w:rsid w:val="00FF101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paragraph" w:styleId="4">
    <w:name w:val="heading 4"/>
    <w:basedOn w:val="a"/>
    <w:next w:val="a"/>
    <w:link w:val="4Char"/>
    <w:semiHidden/>
    <w:unhideWhenUsed/>
    <w:qFormat/>
    <w:rsid w:val="00777C0F"/>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Char"/>
    <w:semiHidden/>
    <w:unhideWhenUsed/>
    <w:qFormat/>
    <w:rsid w:val="00777C0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0">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character" w:customStyle="1" w:styleId="4Char">
    <w:name w:val="Επικεφαλίδα 4 Char"/>
    <w:basedOn w:val="a0"/>
    <w:link w:val="4"/>
    <w:semiHidden/>
    <w:rsid w:val="00777C0F"/>
    <w:rPr>
      <w:rFonts w:asciiTheme="majorHAnsi" w:eastAsiaTheme="majorEastAsia" w:hAnsiTheme="majorHAnsi" w:cstheme="majorBidi"/>
      <w:b/>
      <w:bCs/>
      <w:i/>
      <w:iCs/>
      <w:color w:val="4F81BD" w:themeColor="accent1"/>
      <w:sz w:val="24"/>
      <w:szCs w:val="24"/>
    </w:rPr>
  </w:style>
  <w:style w:type="character" w:customStyle="1" w:styleId="7Char">
    <w:name w:val="Επικεφαλίδα 7 Char"/>
    <w:basedOn w:val="a0"/>
    <w:link w:val="7"/>
    <w:semiHidden/>
    <w:rsid w:val="00777C0F"/>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EA57-1777-4B43-97E1-2FC8162B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19</Pages>
  <Words>4336</Words>
  <Characters>26311</Characters>
  <Application>Microsoft Office Word</Application>
  <DocSecurity>0</DocSecurity>
  <Lines>219</Lines>
  <Paragraphs>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30586</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45</cp:revision>
  <cp:lastPrinted>2026-01-21T09:28:00Z</cp:lastPrinted>
  <dcterms:created xsi:type="dcterms:W3CDTF">2025-07-22T10:58:00Z</dcterms:created>
  <dcterms:modified xsi:type="dcterms:W3CDTF">2026-01-23T07:26:00Z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